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22D59" w14:textId="29772234" w:rsidR="00E47702" w:rsidRPr="00E47702" w:rsidRDefault="00E47702" w:rsidP="00E4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E47702">
        <w:rPr>
          <w:rFonts w:ascii="Times New Roman" w:hAnsi="Times New Roman" w:cs="Times New Roman"/>
          <w:b/>
          <w:bCs/>
          <w:sz w:val="24"/>
          <w:szCs w:val="24"/>
        </w:rPr>
        <w:t>IEEE P</w:t>
      </w:r>
      <w:r w:rsidR="003130F3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214</w:t>
      </w:r>
      <w:r w:rsidR="002C0EB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4</w:t>
      </w:r>
      <w:r w:rsidR="00CA0037">
        <w:rPr>
          <w:rFonts w:ascii="Times New Roman" w:hAnsi="Times New Roman" w:cs="Times New Roman"/>
          <w:b/>
          <w:bCs/>
          <w:sz w:val="24"/>
          <w:szCs w:val="24"/>
        </w:rPr>
        <w:t xml:space="preserve"> Working Group</w:t>
      </w:r>
    </w:p>
    <w:p w14:paraId="5A3282CD" w14:textId="3BBB05D4" w:rsidR="00E47702" w:rsidRPr="00E47702" w:rsidRDefault="00E47702" w:rsidP="00E4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702">
        <w:rPr>
          <w:rFonts w:ascii="Times New Roman" w:hAnsi="Times New Roman" w:cs="Times New Roman"/>
          <w:b/>
          <w:bCs/>
          <w:sz w:val="24"/>
          <w:szCs w:val="24"/>
        </w:rPr>
        <w:t xml:space="preserve">Meeting </w:t>
      </w:r>
      <w:r w:rsidR="00FA6A70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Mi</w:t>
      </w:r>
      <w:r w:rsidR="00FA6A7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nutes</w:t>
      </w:r>
      <w:r w:rsidRPr="00E477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D0D9A6" w14:textId="396A5B1F" w:rsidR="00E47702" w:rsidRPr="00E47702" w:rsidRDefault="00CA0037" w:rsidP="00E4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1</w:t>
      </w:r>
      <w:r w:rsidR="003130F3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5</w:t>
      </w:r>
      <w:r w:rsidR="00E47702" w:rsidRPr="00E477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Oct</w:t>
      </w:r>
      <w:r w:rsidR="00FA6A70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</w:p>
    <w:p w14:paraId="0D3A93B8" w14:textId="064DCF31" w:rsidR="00E47702" w:rsidRDefault="00C00905" w:rsidP="00E4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F2F meeting at </w:t>
      </w:r>
      <w:r w:rsidR="00CA0037">
        <w:rPr>
          <w:rFonts w:ascii="Times New Roman" w:hAnsi="Times New Roman" w:cs="Times New Roman"/>
          <w:b/>
          <w:bCs/>
          <w:sz w:val="24"/>
          <w:szCs w:val="24"/>
        </w:rPr>
        <w:t>Hong Kong</w:t>
      </w:r>
      <w:r>
        <w:rPr>
          <w:rFonts w:ascii="Times New Roman" w:hAnsi="Times New Roman" w:cs="Times New Roman"/>
          <w:b/>
          <w:bCs/>
          <w:sz w:val="24"/>
          <w:szCs w:val="24"/>
        </w:rPr>
        <w:t>, China</w:t>
      </w:r>
    </w:p>
    <w:p w14:paraId="2D63B0EA" w14:textId="26E47924" w:rsidR="00E47702" w:rsidRPr="00E47702" w:rsidRDefault="002C0EBD" w:rsidP="00E4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13</w:t>
      </w:r>
      <w:r w:rsidR="00080173">
        <w:rPr>
          <w:rFonts w:ascii="Times New Roman" w:hAnsi="Times New Roman" w:cs="Times New Roman"/>
          <w:b/>
          <w:bCs/>
          <w:sz w:val="24"/>
          <w:szCs w:val="24"/>
        </w:rPr>
        <w:t>:00 – 1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5</w:t>
      </w:r>
      <w:r w:rsidR="00E47702" w:rsidRPr="003F05D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130F3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30</w:t>
      </w:r>
      <w:r w:rsidR="00910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0037" w:rsidRPr="00CA0037">
        <w:rPr>
          <w:rFonts w:ascii="Times New Roman" w:hAnsi="Times New Roman" w:cs="Times New Roman"/>
          <w:b/>
          <w:bCs/>
          <w:sz w:val="24"/>
          <w:szCs w:val="24"/>
        </w:rPr>
        <w:t>(HK</w:t>
      </w:r>
      <w:r w:rsidR="00CA0037" w:rsidRPr="00CA0037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="00CA0037" w:rsidRPr="00CA0037">
        <w:rPr>
          <w:rFonts w:ascii="Times New Roman" w:hAnsi="Times New Roman" w:cs="Times New Roman"/>
          <w:b/>
          <w:bCs/>
          <w:sz w:val="24"/>
          <w:szCs w:val="24"/>
        </w:rPr>
        <w:t>, UTC+8)</w:t>
      </w:r>
    </w:p>
    <w:p w14:paraId="1B41A83A" w14:textId="189971B0" w:rsidR="00E47702" w:rsidRPr="00E47702" w:rsidRDefault="00E47702" w:rsidP="00E4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702">
        <w:rPr>
          <w:rFonts w:ascii="Times New Roman" w:hAnsi="Times New Roman" w:cs="Times New Roman" w:hint="eastAsia"/>
          <w:b/>
          <w:bCs/>
          <w:sz w:val="24"/>
          <w:szCs w:val="24"/>
        </w:rPr>
        <w:t>WG Chair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2C0EBD">
        <w:rPr>
          <w:rFonts w:ascii="Times New Roman" w:hAnsi="Times New Roman" w:cs="Times New Roman"/>
          <w:b/>
          <w:bCs/>
          <w:sz w:val="24"/>
          <w:szCs w:val="24"/>
        </w:rPr>
        <w:t>Hui</w:t>
      </w:r>
      <w:proofErr w:type="spellEnd"/>
      <w:r w:rsidR="002C0EBD">
        <w:rPr>
          <w:rFonts w:ascii="Times New Roman" w:hAnsi="Times New Roman" w:cs="Times New Roman"/>
          <w:b/>
          <w:bCs/>
          <w:sz w:val="24"/>
          <w:szCs w:val="24"/>
        </w:rPr>
        <w:t xml:space="preserve"> Ding</w:t>
      </w:r>
      <w:r w:rsidRPr="00E47702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</w:p>
    <w:p w14:paraId="25B8A0C9" w14:textId="4B4095B4" w:rsidR="00C81EC3" w:rsidRPr="003F05DD" w:rsidRDefault="00C81EC3" w:rsidP="00C81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F05DD">
        <w:rPr>
          <w:rFonts w:ascii="Times New Roman" w:hAnsi="Times New Roman" w:cs="Times New Roman"/>
          <w:b/>
          <w:bCs/>
          <w:sz w:val="24"/>
          <w:szCs w:val="24"/>
        </w:rPr>
        <w:t xml:space="preserve">Meeting Recorder: </w:t>
      </w:r>
      <w:r w:rsidR="002C0EB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Johnny</w:t>
      </w:r>
      <w:r w:rsidR="00291C7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2C0EB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Lin</w:t>
      </w:r>
    </w:p>
    <w:p w14:paraId="36FD1124" w14:textId="77777777" w:rsidR="00CA0566" w:rsidRDefault="00CA0566" w:rsidP="00CA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</w:pPr>
      <w:r w:rsidRPr="003F05D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CFED6C3" w14:textId="2781B1E3" w:rsidR="00C25DE5" w:rsidRDefault="00C25DE5" w:rsidP="00C25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Early notice was sent to move the meeting forward by 30 minutes, and no objection was received.</w:t>
      </w:r>
    </w:p>
    <w:p w14:paraId="35920A09" w14:textId="77777777" w:rsidR="00C25DE5" w:rsidRPr="003F05DD" w:rsidRDefault="00C25DE5" w:rsidP="00C25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2B4655F8" w14:textId="234F7E46" w:rsidR="00CA0037" w:rsidRPr="00CA0037" w:rsidRDefault="00CA0037" w:rsidP="00CA003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Welcome Speech</w:t>
      </w:r>
    </w:p>
    <w:p w14:paraId="4FEF6B29" w14:textId="666D76CA" w:rsidR="00CA0037" w:rsidRDefault="00CA0037" w:rsidP="00CA003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proofErr w:type="spellStart"/>
      <w:r w:rsidR="002C0EBD">
        <w:rPr>
          <w:rFonts w:ascii="Times New Roman" w:hAnsi="Times New Roman" w:cs="Times New Roman"/>
        </w:rPr>
        <w:t>Hui</w:t>
      </w:r>
      <w:proofErr w:type="spellEnd"/>
      <w:r w:rsidR="002C0EBD">
        <w:rPr>
          <w:rFonts w:ascii="Times New Roman" w:hAnsi="Times New Roman" w:cs="Times New Roman"/>
        </w:rPr>
        <w:t xml:space="preserve"> Ding</w:t>
      </w:r>
      <w:r>
        <w:rPr>
          <w:rFonts w:ascii="Times New Roman" w:hAnsi="Times New Roman" w:cs="Times New Roman"/>
        </w:rPr>
        <w:t xml:space="preserve"> gave the welcome speech of the meeting.</w:t>
      </w:r>
    </w:p>
    <w:p w14:paraId="39C090BC" w14:textId="77777777" w:rsidR="00CA0037" w:rsidRDefault="00CA0037" w:rsidP="00CA0037">
      <w:pPr>
        <w:pStyle w:val="a3"/>
        <w:rPr>
          <w:rFonts w:ascii="Times New Roman" w:hAnsi="Times New Roman" w:cs="Times New Roman"/>
          <w:b/>
        </w:rPr>
      </w:pPr>
    </w:p>
    <w:p w14:paraId="25876EEB" w14:textId="77777777" w:rsidR="00CF3810" w:rsidRPr="003F05DD" w:rsidRDefault="00BA7EFA" w:rsidP="00C81EC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F05DD">
        <w:rPr>
          <w:rFonts w:ascii="Times New Roman" w:hAnsi="Times New Roman" w:cs="Times New Roman"/>
          <w:b/>
        </w:rPr>
        <w:t>Call to Order</w:t>
      </w:r>
    </w:p>
    <w:p w14:paraId="4AC1EEE3" w14:textId="7CB79012" w:rsidR="00F34C97" w:rsidRPr="00B10A85" w:rsidRDefault="00C81EC3" w:rsidP="00B10A8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3F05DD">
        <w:rPr>
          <w:rFonts w:ascii="Times New Roman" w:hAnsi="Times New Roman" w:cs="Times New Roman"/>
        </w:rPr>
        <w:t xml:space="preserve">The </w:t>
      </w:r>
      <w:r w:rsidR="00B82ABE">
        <w:rPr>
          <w:rFonts w:ascii="Times New Roman" w:hAnsi="Times New Roman" w:cs="Times New Roman"/>
        </w:rPr>
        <w:t xml:space="preserve">meeting was called to order at </w:t>
      </w:r>
      <w:r w:rsidR="002C0EBD">
        <w:rPr>
          <w:rFonts w:ascii="Times New Roman" w:hAnsi="Times New Roman" w:cs="Times New Roman"/>
          <w:lang w:eastAsia="zh-CN"/>
        </w:rPr>
        <w:t>13</w:t>
      </w:r>
      <w:r w:rsidR="008F2ECA">
        <w:rPr>
          <w:rFonts w:ascii="Times New Roman" w:hAnsi="Times New Roman" w:cs="Times New Roman"/>
        </w:rPr>
        <w:t>:</w:t>
      </w:r>
      <w:r w:rsidR="00B82ABE">
        <w:rPr>
          <w:rFonts w:ascii="Times New Roman" w:hAnsi="Times New Roman" w:cs="Times New Roman"/>
          <w:lang w:eastAsia="zh-CN"/>
        </w:rPr>
        <w:t>0</w:t>
      </w:r>
      <w:r w:rsidR="002C0EBD">
        <w:rPr>
          <w:rFonts w:ascii="Times New Roman" w:hAnsi="Times New Roman" w:cs="Times New Roman"/>
          <w:lang w:eastAsia="zh-CN"/>
        </w:rPr>
        <w:t>7</w:t>
      </w:r>
      <w:r w:rsidR="00094EFB">
        <w:rPr>
          <w:rFonts w:ascii="Times New Roman" w:hAnsi="Times New Roman" w:cs="Times New Roman"/>
          <w:lang w:eastAsia="zh-CN"/>
        </w:rPr>
        <w:t xml:space="preserve"> </w:t>
      </w:r>
      <w:r w:rsidR="00094EFB">
        <w:rPr>
          <w:rFonts w:ascii="Times New Roman" w:hAnsi="Times New Roman" w:cs="Times New Roman" w:hint="eastAsia"/>
          <w:lang w:eastAsia="zh-CN"/>
        </w:rPr>
        <w:t>PM</w:t>
      </w:r>
      <w:r w:rsidR="00F34C97">
        <w:rPr>
          <w:rFonts w:ascii="Times New Roman" w:hAnsi="Times New Roman" w:cs="Times New Roman"/>
        </w:rPr>
        <w:t>.</w:t>
      </w:r>
    </w:p>
    <w:p w14:paraId="3DC93C0F" w14:textId="1E71139D" w:rsidR="00E47702" w:rsidRPr="0073383A" w:rsidRDefault="00F34C97" w:rsidP="00E4770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E47702" w:rsidRPr="00E47702">
        <w:rPr>
          <w:rFonts w:ascii="Times New Roman" w:eastAsia="Times New Roman" w:hAnsi="Times New Roman" w:cs="Times New Roman"/>
          <w:spacing w:val="-2"/>
        </w:rPr>
        <w:t>ound of introductions were made.</w:t>
      </w:r>
    </w:p>
    <w:p w14:paraId="31CE6196" w14:textId="77777777" w:rsidR="0073383A" w:rsidRPr="0073383A" w:rsidRDefault="0073383A" w:rsidP="0073383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73383A">
        <w:rPr>
          <w:rFonts w:ascii="Times New Roman" w:hAnsi="Times New Roman" w:cs="Times New Roman"/>
        </w:rPr>
        <w:t>Introduction and Affiliation Declarations</w:t>
      </w:r>
    </w:p>
    <w:p w14:paraId="55828557" w14:textId="77777777" w:rsidR="0073383A" w:rsidRPr="0073383A" w:rsidRDefault="0073383A" w:rsidP="0073383A">
      <w:pPr>
        <w:pStyle w:val="11"/>
        <w:numPr>
          <w:ilvl w:val="1"/>
          <w:numId w:val="35"/>
        </w:numPr>
        <w:rPr>
          <w:rFonts w:ascii="Times New Roman" w:hAnsi="Times New Roman" w:cs="Times New Roman"/>
          <w:bCs/>
          <w:sz w:val="22"/>
          <w:szCs w:val="22"/>
        </w:rPr>
      </w:pPr>
      <w:r w:rsidRPr="0073383A">
        <w:rPr>
          <w:rFonts w:ascii="Times New Roman" w:hAnsi="Times New Roman" w:cs="Times New Roman"/>
          <w:bCs/>
          <w:sz w:val="22"/>
          <w:szCs w:val="22"/>
        </w:rPr>
        <w:t>Introduction to member entities</w:t>
      </w:r>
    </w:p>
    <w:p w14:paraId="0E483DE4" w14:textId="3B942A77" w:rsidR="0073383A" w:rsidRPr="0073383A" w:rsidRDefault="0073383A" w:rsidP="0073383A">
      <w:pPr>
        <w:pStyle w:val="11"/>
        <w:numPr>
          <w:ilvl w:val="1"/>
          <w:numId w:val="35"/>
        </w:numPr>
        <w:rPr>
          <w:rFonts w:ascii="Times New Roman" w:hAnsi="Times New Roman" w:cs="Times New Roman"/>
          <w:bCs/>
          <w:sz w:val="22"/>
          <w:szCs w:val="22"/>
        </w:rPr>
      </w:pPr>
      <w:r w:rsidRPr="0073383A">
        <w:rPr>
          <w:rFonts w:ascii="Times New Roman" w:hAnsi="Times New Roman" w:cs="Times New Roman"/>
          <w:bCs/>
          <w:sz w:val="22"/>
          <w:szCs w:val="22"/>
        </w:rPr>
        <w:t>Introduction of new DRs and DRAs</w:t>
      </w:r>
    </w:p>
    <w:p w14:paraId="6E10885F" w14:textId="07CCF028" w:rsidR="00BB3032" w:rsidRPr="006B0015" w:rsidRDefault="00B10A85" w:rsidP="00B10A8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Meng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Zhao</w:t>
      </w:r>
      <w:r w:rsidR="00E47702" w:rsidRPr="00E47702">
        <w:rPr>
          <w:rFonts w:ascii="Times New Roman" w:eastAsia="Times New Roman" w:hAnsi="Times New Roman" w:cs="Times New Roman"/>
          <w:spacing w:val="-2"/>
        </w:rPr>
        <w:t xml:space="preserve">, IEEE staff, presented </w:t>
      </w:r>
      <w:r w:rsidR="00E47702" w:rsidRPr="00B10A85">
        <w:rPr>
          <w:rFonts w:ascii="Times New Roman" w:eastAsia="Times New Roman" w:hAnsi="Times New Roman" w:cs="Times New Roman"/>
          <w:i/>
          <w:spacing w:val="-2"/>
        </w:rPr>
        <w:t>E</w:t>
      </w:r>
      <w:r w:rsidR="009D4183" w:rsidRPr="00B10A85">
        <w:rPr>
          <w:rFonts w:ascii="Times New Roman" w:eastAsia="Times New Roman" w:hAnsi="Times New Roman" w:cs="Times New Roman"/>
          <w:i/>
          <w:spacing w:val="-2"/>
        </w:rPr>
        <w:t>ntity Membership Overview</w:t>
      </w:r>
      <w:r w:rsidR="008E09CC">
        <w:rPr>
          <w:rFonts w:ascii="Times New Roman" w:eastAsia="Times New Roman" w:hAnsi="Times New Roman" w:cs="Times New Roman"/>
          <w:spacing w:val="-2"/>
        </w:rPr>
        <w:t>.  Working G</w:t>
      </w:r>
      <w:r w:rsidR="00E47702" w:rsidRPr="00E47702">
        <w:rPr>
          <w:rFonts w:ascii="Times New Roman" w:eastAsia="Times New Roman" w:hAnsi="Times New Roman" w:cs="Times New Roman"/>
          <w:spacing w:val="-2"/>
        </w:rPr>
        <w:t xml:space="preserve">roup membership has been established.  </w:t>
      </w:r>
    </w:p>
    <w:p w14:paraId="04C5F531" w14:textId="413C2449" w:rsidR="00B7454E" w:rsidRPr="00B7454E" w:rsidRDefault="00B7454E" w:rsidP="00B7454E">
      <w:pPr>
        <w:pStyle w:val="a3"/>
        <w:numPr>
          <w:ilvl w:val="1"/>
          <w:numId w:val="9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pacing w:val="-2"/>
        </w:rPr>
        <w:t>Following entities have become voting members since they were already IEEE-SA advanced corporate members</w:t>
      </w:r>
    </w:p>
    <w:p w14:paraId="39E8F4CE" w14:textId="65B34ABD" w:rsidR="002D03BC" w:rsidRPr="002C0EBD" w:rsidRDefault="002D03BC" w:rsidP="002D03BC">
      <w:pPr>
        <w:pStyle w:val="a3"/>
        <w:numPr>
          <w:ilvl w:val="2"/>
          <w:numId w:val="9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pacing w:val="-2"/>
        </w:rPr>
        <w:t>0xSenses</w:t>
      </w:r>
    </w:p>
    <w:p w14:paraId="2A47183E" w14:textId="119506D4" w:rsidR="002C0EBD" w:rsidRPr="004877A5" w:rsidRDefault="002C0EBD" w:rsidP="002D03BC">
      <w:pPr>
        <w:pStyle w:val="a3"/>
        <w:numPr>
          <w:ilvl w:val="2"/>
          <w:numId w:val="9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spacing w:val="-2"/>
          <w:lang w:eastAsia="zh-CN"/>
        </w:rPr>
        <w:t>H</w:t>
      </w:r>
      <w:r>
        <w:rPr>
          <w:rFonts w:ascii="Times New Roman" w:hAnsi="Times New Roman" w:cs="Times New Roman"/>
          <w:spacing w:val="-2"/>
          <w:lang w:eastAsia="zh-CN"/>
        </w:rPr>
        <w:t>uawei</w:t>
      </w:r>
    </w:p>
    <w:p w14:paraId="410E893A" w14:textId="61CE0403" w:rsidR="002C0EBD" w:rsidRPr="002C0EBD" w:rsidRDefault="002D03BC" w:rsidP="002C0EBD">
      <w:pPr>
        <w:pStyle w:val="a3"/>
        <w:numPr>
          <w:ilvl w:val="2"/>
          <w:numId w:val="9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Chaincomp</w:t>
      </w:r>
      <w:proofErr w:type="spellEnd"/>
    </w:p>
    <w:p w14:paraId="487E74AE" w14:textId="377CE02D" w:rsidR="006B73A6" w:rsidRDefault="006B73A6" w:rsidP="006B73A6">
      <w:pPr>
        <w:pStyle w:val="a3"/>
        <w:numPr>
          <w:ilvl w:val="2"/>
          <w:numId w:val="9"/>
        </w:numPr>
        <w:spacing w:after="0"/>
        <w:rPr>
          <w:rFonts w:ascii="Times New Roman" w:hAnsi="Times New Roman" w:cs="Times New Roman"/>
        </w:rPr>
      </w:pPr>
      <w:proofErr w:type="spellStart"/>
      <w:r w:rsidRPr="002D03BC">
        <w:rPr>
          <w:rFonts w:ascii="Times New Roman" w:hAnsi="Times New Roman" w:cs="Times New Roman"/>
        </w:rPr>
        <w:t>HyperChain</w:t>
      </w:r>
      <w:proofErr w:type="spellEnd"/>
    </w:p>
    <w:p w14:paraId="4CB0E634" w14:textId="403E1FDD" w:rsidR="002C0EBD" w:rsidRDefault="002C0EBD" w:rsidP="006B73A6">
      <w:pPr>
        <w:pStyle w:val="a3"/>
        <w:numPr>
          <w:ilvl w:val="2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H</w:t>
      </w:r>
      <w:r>
        <w:rPr>
          <w:rFonts w:ascii="Times New Roman" w:hAnsi="Times New Roman" w:cs="Times New Roman"/>
          <w:lang w:eastAsia="zh-CN"/>
        </w:rPr>
        <w:t>aier</w:t>
      </w:r>
    </w:p>
    <w:p w14:paraId="2A593BCD" w14:textId="7D25E616" w:rsidR="002C0EBD" w:rsidRDefault="002C0EBD" w:rsidP="006B73A6">
      <w:pPr>
        <w:pStyle w:val="a3"/>
        <w:numPr>
          <w:ilvl w:val="2"/>
          <w:numId w:val="9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eastAsia="zh-CN"/>
        </w:rPr>
        <w:t>Xiaomi</w:t>
      </w:r>
      <w:proofErr w:type="spellEnd"/>
    </w:p>
    <w:p w14:paraId="6BA0C442" w14:textId="3EABD59D" w:rsidR="002C0EBD" w:rsidRPr="00767020" w:rsidRDefault="00956E2D" w:rsidP="002C0EBD">
      <w:pPr>
        <w:pStyle w:val="a3"/>
        <w:numPr>
          <w:ilvl w:val="2"/>
          <w:numId w:val="9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pacing w:val="-2"/>
        </w:rPr>
        <w:t>Ontology</w:t>
      </w:r>
    </w:p>
    <w:p w14:paraId="612EC6AB" w14:textId="27FB004F" w:rsidR="00767020" w:rsidRPr="002C0EBD" w:rsidRDefault="00767020" w:rsidP="002C0EBD">
      <w:pPr>
        <w:pStyle w:val="a3"/>
        <w:numPr>
          <w:ilvl w:val="2"/>
          <w:numId w:val="9"/>
        </w:num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 w:hint="eastAsia"/>
          <w:spacing w:val="-2"/>
          <w:lang w:eastAsia="zh-CN"/>
        </w:rPr>
        <w:t>M</w:t>
      </w:r>
      <w:r>
        <w:rPr>
          <w:rFonts w:ascii="Times New Roman" w:hAnsi="Times New Roman" w:cs="Times New Roman"/>
          <w:spacing w:val="-2"/>
          <w:lang w:eastAsia="zh-CN"/>
        </w:rPr>
        <w:t>atrixport</w:t>
      </w:r>
      <w:proofErr w:type="spellEnd"/>
    </w:p>
    <w:p w14:paraId="41E89BEB" w14:textId="4173C405" w:rsidR="00E47702" w:rsidRPr="006B0015" w:rsidRDefault="00B7454E" w:rsidP="00B7454E">
      <w:pPr>
        <w:pStyle w:val="a3"/>
        <w:numPr>
          <w:ilvl w:val="1"/>
          <w:numId w:val="9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pacing w:val="-2"/>
        </w:rPr>
        <w:t>Following entities have</w:t>
      </w:r>
      <w:r w:rsidR="006B0015" w:rsidRPr="006B0015">
        <w:rPr>
          <w:rFonts w:ascii="Times New Roman" w:eastAsia="Times New Roman" w:hAnsi="Times New Roman" w:cs="Times New Roman"/>
          <w:spacing w:val="-2"/>
        </w:rPr>
        <w:t xml:space="preserve"> been extended to gain voting right, if they start the process </w:t>
      </w:r>
      <w:r w:rsidR="006B0015">
        <w:rPr>
          <w:rFonts w:ascii="Times New Roman" w:eastAsia="Times New Roman" w:hAnsi="Times New Roman" w:cs="Times New Roman"/>
          <w:spacing w:val="-2"/>
        </w:rPr>
        <w:t xml:space="preserve">to </w:t>
      </w:r>
      <w:r w:rsidR="006B0015" w:rsidRPr="006B0015">
        <w:rPr>
          <w:rFonts w:ascii="Times New Roman" w:eastAsia="Times New Roman" w:hAnsi="Times New Roman" w:cs="Times New Roman"/>
          <w:spacing w:val="-2"/>
        </w:rPr>
        <w:t>obtain IEEE-SA Advanced Corporate Membership</w:t>
      </w:r>
      <w:r w:rsidR="006B0015">
        <w:rPr>
          <w:rFonts w:ascii="Times New Roman" w:eastAsia="Times New Roman" w:hAnsi="Times New Roman" w:cs="Times New Roman"/>
          <w:spacing w:val="-2"/>
        </w:rPr>
        <w:t>,</w:t>
      </w:r>
      <w:r w:rsidR="006B0015" w:rsidRPr="006B0015">
        <w:rPr>
          <w:rFonts w:ascii="Times New Roman" w:eastAsia="Times New Roman" w:hAnsi="Times New Roman" w:cs="Times New Roman"/>
          <w:spacing w:val="-2"/>
        </w:rPr>
        <w:t xml:space="preserve"> on or prior to next WG meeting.   </w:t>
      </w:r>
    </w:p>
    <w:p w14:paraId="7CF7E0E5" w14:textId="58623FD6" w:rsidR="00AA12B5" w:rsidRDefault="006B73A6" w:rsidP="002C0EBD">
      <w:pPr>
        <w:pStyle w:val="a3"/>
        <w:numPr>
          <w:ilvl w:val="2"/>
          <w:numId w:val="3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Bitconch</w:t>
      </w:r>
      <w:proofErr w:type="spellEnd"/>
    </w:p>
    <w:p w14:paraId="792349C1" w14:textId="59D15E48" w:rsidR="00CB0DE0" w:rsidRPr="002C0EBD" w:rsidRDefault="00CB0DE0" w:rsidP="002C0EBD">
      <w:pPr>
        <w:pStyle w:val="a3"/>
        <w:numPr>
          <w:ilvl w:val="2"/>
          <w:numId w:val="3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Huobi</w:t>
      </w:r>
      <w:proofErr w:type="spellEnd"/>
    </w:p>
    <w:p w14:paraId="0B4C919C" w14:textId="77777777" w:rsidR="000542CF" w:rsidRPr="00B95A9D" w:rsidRDefault="000542CF" w:rsidP="00BA7EF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B95A9D">
        <w:rPr>
          <w:rFonts w:ascii="Times New Roman" w:hAnsi="Times New Roman" w:cs="Times New Roman"/>
          <w:b/>
        </w:rPr>
        <w:t>Approval of Agenda</w:t>
      </w:r>
    </w:p>
    <w:p w14:paraId="137AD322" w14:textId="77777777" w:rsidR="005610F1" w:rsidRPr="00382D37" w:rsidRDefault="005610F1" w:rsidP="00382D3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</w:rPr>
      </w:pPr>
      <w:r w:rsidRPr="003B71FE">
        <w:rPr>
          <w:rFonts w:ascii="Times New Roman" w:hAnsi="Times New Roman" w:cs="Times New Roman"/>
          <w:b/>
        </w:rPr>
        <w:t>Motion #1:</w:t>
      </w:r>
    </w:p>
    <w:p w14:paraId="6A028170" w14:textId="47E08FF0" w:rsidR="00E929EC" w:rsidRPr="00CB7913" w:rsidRDefault="00E47702" w:rsidP="00E47702">
      <w:pPr>
        <w:spacing w:after="0"/>
        <w:ind w:left="720"/>
        <w:rPr>
          <w:rFonts w:ascii="Times New Roman" w:hAnsi="Times New Roman" w:cs="Times New Roman"/>
          <w:bCs/>
          <w:i/>
        </w:rPr>
      </w:pPr>
      <w:r w:rsidRPr="00E47702">
        <w:rPr>
          <w:rFonts w:ascii="Times New Roman" w:hAnsi="Times New Roman" w:cs="Times New Roman"/>
          <w:bCs/>
        </w:rPr>
        <w:t>Move to approve the Agenda</w:t>
      </w:r>
      <w:r w:rsidRPr="00CB7913">
        <w:rPr>
          <w:rFonts w:ascii="Times New Roman" w:hAnsi="Times New Roman" w:cs="Times New Roman"/>
          <w:bCs/>
          <w:i/>
        </w:rPr>
        <w:t xml:space="preserve">, </w:t>
      </w:r>
      <w:hyperlink r:id="rId7" w:history="1">
        <w:r w:rsidR="009C5CC9" w:rsidRPr="00C25DE5">
          <w:rPr>
            <w:rStyle w:val="a4"/>
            <w:rFonts w:ascii="Times New Roman" w:hAnsi="Times New Roman" w:cs="Times New Roman"/>
            <w:bCs/>
            <w:i/>
          </w:rPr>
          <w:t>IEEE P214</w:t>
        </w:r>
        <w:r w:rsidR="00767020" w:rsidRPr="00C25DE5">
          <w:rPr>
            <w:rStyle w:val="a4"/>
            <w:rFonts w:ascii="Times New Roman" w:hAnsi="Times New Roman" w:cs="Times New Roman"/>
            <w:bCs/>
            <w:i/>
          </w:rPr>
          <w:t>4</w:t>
        </w:r>
        <w:r w:rsidR="005B3E20" w:rsidRPr="00C25DE5">
          <w:rPr>
            <w:rStyle w:val="a4"/>
            <w:rFonts w:ascii="Times New Roman" w:hAnsi="Times New Roman" w:cs="Times New Roman"/>
            <w:bCs/>
            <w:i/>
          </w:rPr>
          <w:t xml:space="preserve"> WG Meeting Agenda 1</w:t>
        </w:r>
        <w:r w:rsidR="009C5CC9" w:rsidRPr="00C25DE5">
          <w:rPr>
            <w:rStyle w:val="a4"/>
            <w:rFonts w:ascii="Times New Roman" w:hAnsi="Times New Roman" w:cs="Times New Roman"/>
            <w:bCs/>
            <w:i/>
          </w:rPr>
          <w:t>5</w:t>
        </w:r>
        <w:r w:rsidR="005B3E20" w:rsidRPr="00C25DE5">
          <w:rPr>
            <w:rStyle w:val="a4"/>
            <w:rFonts w:ascii="Times New Roman" w:hAnsi="Times New Roman" w:cs="Times New Roman"/>
            <w:bCs/>
            <w:i/>
          </w:rPr>
          <w:t xml:space="preserve"> Oct 2019</w:t>
        </w:r>
      </w:hyperlink>
      <w:r w:rsidRPr="00CB7913">
        <w:rPr>
          <w:rFonts w:ascii="Times New Roman" w:hAnsi="Times New Roman" w:cs="Times New Roman"/>
          <w:bCs/>
          <w:i/>
        </w:rPr>
        <w:t>.</w:t>
      </w:r>
    </w:p>
    <w:p w14:paraId="7D2C8777" w14:textId="398D327D" w:rsidR="00103922" w:rsidRPr="00B95A9D" w:rsidRDefault="005D518B" w:rsidP="00080173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95A9D">
        <w:rPr>
          <w:rFonts w:ascii="Times New Roman" w:hAnsi="Times New Roman" w:cs="Times New Roman"/>
        </w:rPr>
        <w:t>Motioned by:</w:t>
      </w:r>
      <w:r w:rsidR="00BB3032">
        <w:rPr>
          <w:rFonts w:ascii="Times New Roman" w:hAnsi="Times New Roman" w:cs="Times New Roman"/>
        </w:rPr>
        <w:t xml:space="preserve"> </w:t>
      </w:r>
      <w:proofErr w:type="spellStart"/>
      <w:r w:rsidR="00767020">
        <w:rPr>
          <w:rFonts w:ascii="Times New Roman" w:hAnsi="Times New Roman" w:cs="Times New Roman"/>
          <w:lang w:eastAsia="zh-CN"/>
        </w:rPr>
        <w:t>Mengyao</w:t>
      </w:r>
      <w:proofErr w:type="spellEnd"/>
      <w:r w:rsidR="00767020">
        <w:rPr>
          <w:rFonts w:ascii="Times New Roman" w:hAnsi="Times New Roman" w:cs="Times New Roman"/>
          <w:lang w:eastAsia="zh-CN"/>
        </w:rPr>
        <w:t xml:space="preserve"> Ma</w:t>
      </w:r>
      <w:r w:rsidR="004A296D">
        <w:rPr>
          <w:rFonts w:ascii="Times New Roman" w:hAnsi="Times New Roman" w:cs="Times New Roman"/>
          <w:lang w:eastAsia="zh-CN"/>
        </w:rPr>
        <w:t xml:space="preserve">, </w:t>
      </w:r>
      <w:r w:rsidR="00767020">
        <w:rPr>
          <w:rFonts w:ascii="Times New Roman" w:hAnsi="Times New Roman" w:cs="Times New Roman"/>
          <w:lang w:eastAsia="zh-CN"/>
        </w:rPr>
        <w:t>Huawei</w:t>
      </w:r>
    </w:p>
    <w:p w14:paraId="3DD3394F" w14:textId="03263998" w:rsidR="00E47702" w:rsidRPr="00E47702" w:rsidRDefault="005D518B" w:rsidP="00E47702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95A9D">
        <w:rPr>
          <w:rFonts w:ascii="Times New Roman" w:hAnsi="Times New Roman" w:cs="Times New Roman"/>
        </w:rPr>
        <w:t xml:space="preserve">Seconded by: </w:t>
      </w:r>
      <w:r w:rsidR="00767020">
        <w:rPr>
          <w:rFonts w:ascii="Times New Roman" w:hAnsi="Times New Roman" w:cs="Times New Roman"/>
        </w:rPr>
        <w:t>Wei</w:t>
      </w:r>
      <w:r w:rsidR="004A296D">
        <w:rPr>
          <w:rFonts w:ascii="Times New Roman" w:hAnsi="Times New Roman" w:cs="Times New Roman"/>
        </w:rPr>
        <w:t xml:space="preserve"> </w:t>
      </w:r>
      <w:r w:rsidR="00767020">
        <w:rPr>
          <w:rFonts w:ascii="Times New Roman" w:hAnsi="Times New Roman" w:cs="Times New Roman"/>
        </w:rPr>
        <w:t>Tang</w:t>
      </w:r>
      <w:r w:rsidR="004A296D">
        <w:rPr>
          <w:rFonts w:ascii="Times New Roman" w:hAnsi="Times New Roman" w:cs="Times New Roman"/>
        </w:rPr>
        <w:t xml:space="preserve">, </w:t>
      </w:r>
      <w:proofErr w:type="spellStart"/>
      <w:r w:rsidR="00767020">
        <w:rPr>
          <w:rFonts w:ascii="Times New Roman" w:hAnsi="Times New Roman" w:cs="Times New Roman"/>
        </w:rPr>
        <w:t>Matrixport</w:t>
      </w:r>
      <w:proofErr w:type="spellEnd"/>
    </w:p>
    <w:p w14:paraId="69CC3147" w14:textId="71F6C85F" w:rsidR="00E929EC" w:rsidRPr="00B95A9D" w:rsidRDefault="00E608B3" w:rsidP="00E929E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</w:t>
      </w:r>
      <w:r w:rsidR="00E929EC" w:rsidRPr="00B95A9D">
        <w:rPr>
          <w:rFonts w:ascii="Times New Roman" w:hAnsi="Times New Roman" w:cs="Times New Roman"/>
        </w:rPr>
        <w:t xml:space="preserve"> </w:t>
      </w:r>
      <w:r w:rsidR="006D4023">
        <w:rPr>
          <w:rFonts w:ascii="Times New Roman" w:hAnsi="Times New Roman" w:cs="Times New Roman" w:hint="eastAsia"/>
          <w:lang w:eastAsia="zh-CN"/>
        </w:rPr>
        <w:t>unanimously</w:t>
      </w:r>
      <w:r w:rsidR="00E929EC" w:rsidRPr="00B95A9D">
        <w:rPr>
          <w:rFonts w:ascii="Times New Roman" w:hAnsi="Times New Roman" w:cs="Times New Roman"/>
        </w:rPr>
        <w:t>.</w:t>
      </w:r>
    </w:p>
    <w:p w14:paraId="598B66BB" w14:textId="77777777" w:rsidR="001A2DB9" w:rsidRDefault="001A2DB9" w:rsidP="00DD4853">
      <w:pPr>
        <w:pStyle w:val="a3"/>
        <w:rPr>
          <w:rFonts w:ascii="Times New Roman" w:hAnsi="Times New Roman" w:cs="Times New Roman"/>
          <w:b/>
        </w:rPr>
      </w:pPr>
    </w:p>
    <w:p w14:paraId="1B3EABAA" w14:textId="77777777" w:rsidR="006D4023" w:rsidRPr="00B95A9D" w:rsidRDefault="006D4023" w:rsidP="00382D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B95A9D">
        <w:rPr>
          <w:rFonts w:ascii="Times New Roman" w:hAnsi="Times New Roman" w:cs="Times New Roman"/>
          <w:b/>
        </w:rPr>
        <w:t xml:space="preserve">IEEE Patent Policy </w:t>
      </w:r>
    </w:p>
    <w:p w14:paraId="4E4C5B12" w14:textId="520F66FD" w:rsidR="006D4023" w:rsidRDefault="00F3440E" w:rsidP="006D4023">
      <w:pPr>
        <w:numPr>
          <w:ilvl w:val="0"/>
          <w:numId w:val="29"/>
        </w:numPr>
        <w:spacing w:after="0" w:line="240" w:lineRule="auto"/>
        <w:rPr>
          <w:szCs w:val="24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Chair </w:t>
      </w:r>
      <w:proofErr w:type="spellStart"/>
      <w:r w:rsidR="00DA2BF2">
        <w:rPr>
          <w:rFonts w:ascii="Times New Roman" w:eastAsia="Times New Roman" w:hAnsi="Times New Roman" w:cs="Times New Roman"/>
          <w:spacing w:val="-2"/>
          <w:lang w:eastAsia="zh-CN"/>
        </w:rPr>
        <w:t>Hui</w:t>
      </w:r>
      <w:proofErr w:type="spellEnd"/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 w:rsidR="00DA2BF2">
        <w:rPr>
          <w:rFonts w:ascii="Times New Roman" w:eastAsia="Times New Roman" w:hAnsi="Times New Roman" w:cs="Times New Roman"/>
          <w:spacing w:val="-2"/>
          <w:lang w:eastAsia="zh-CN"/>
        </w:rPr>
        <w:t>Ding</w:t>
      </w:r>
      <w:r w:rsidR="006D4023">
        <w:rPr>
          <w:rFonts w:ascii="Times New Roman" w:eastAsia="Times New Roman" w:hAnsi="Times New Roman" w:cs="Times New Roman"/>
          <w:spacing w:val="-2"/>
        </w:rPr>
        <w:t xml:space="preserve">, presented </w:t>
      </w:r>
      <w:r w:rsidR="006D4023" w:rsidRPr="006D4023">
        <w:rPr>
          <w:rFonts w:ascii="Times New Roman" w:hAnsi="Times New Roman" w:cs="Times New Roman"/>
          <w:i/>
          <w:szCs w:val="24"/>
        </w:rPr>
        <w:t>Call for Patents</w:t>
      </w:r>
      <w:r w:rsidR="006D4023" w:rsidRPr="00CB7913">
        <w:rPr>
          <w:rFonts w:ascii="Times New Roman" w:hAnsi="Times New Roman" w:cs="Times New Roman"/>
          <w:szCs w:val="24"/>
        </w:rPr>
        <w:t xml:space="preserve"> slide</w:t>
      </w:r>
      <w:r w:rsidR="006D4023">
        <w:rPr>
          <w:szCs w:val="24"/>
        </w:rPr>
        <w:t>.</w:t>
      </w:r>
    </w:p>
    <w:p w14:paraId="624E91DC" w14:textId="77777777" w:rsidR="006D4023" w:rsidRDefault="006D4023" w:rsidP="00BF7799">
      <w:pPr>
        <w:pStyle w:val="a3"/>
        <w:widowControl w:val="0"/>
        <w:tabs>
          <w:tab w:val="left" w:pos="720"/>
        </w:tabs>
        <w:spacing w:before="15" w:after="0" w:line="252" w:lineRule="exact"/>
        <w:ind w:right="166"/>
        <w:rPr>
          <w:rFonts w:ascii="Times New Roman" w:eastAsia="Times New Roman" w:hAnsi="Times New Roman" w:cs="Times New Roman"/>
        </w:rPr>
      </w:pPr>
      <w:r w:rsidRPr="009D4183">
        <w:rPr>
          <w:rFonts w:ascii="Times New Roman" w:eastAsia="Times New Roman" w:hAnsi="Times New Roman" w:cs="Times New Roman"/>
          <w:spacing w:val="-2"/>
        </w:rPr>
        <w:t>N</w:t>
      </w:r>
      <w:r w:rsidRPr="009D4183">
        <w:rPr>
          <w:rFonts w:ascii="Times New Roman" w:eastAsia="Times New Roman" w:hAnsi="Times New Roman" w:cs="Times New Roman"/>
        </w:rPr>
        <w:t>o poten</w:t>
      </w:r>
      <w:r w:rsidRPr="009D4183">
        <w:rPr>
          <w:rFonts w:ascii="Times New Roman" w:eastAsia="Times New Roman" w:hAnsi="Times New Roman" w:cs="Times New Roman"/>
          <w:spacing w:val="-2"/>
        </w:rPr>
        <w:t>t</w:t>
      </w:r>
      <w:r w:rsidRPr="009D4183">
        <w:rPr>
          <w:rFonts w:ascii="Times New Roman" w:eastAsia="Times New Roman" w:hAnsi="Times New Roman" w:cs="Times New Roman"/>
        </w:rPr>
        <w:t>ia</w:t>
      </w:r>
      <w:r w:rsidRPr="009D4183">
        <w:rPr>
          <w:rFonts w:ascii="Times New Roman" w:eastAsia="Times New Roman" w:hAnsi="Times New Roman" w:cs="Times New Roman"/>
          <w:spacing w:val="-2"/>
        </w:rPr>
        <w:t>l</w:t>
      </w:r>
      <w:r w:rsidRPr="009D4183">
        <w:rPr>
          <w:rFonts w:ascii="Times New Roman" w:eastAsia="Times New Roman" w:hAnsi="Times New Roman" w:cs="Times New Roman"/>
        </w:rPr>
        <w:t>ly</w:t>
      </w:r>
      <w:r w:rsidRPr="009D4183">
        <w:rPr>
          <w:rFonts w:ascii="Times New Roman" w:eastAsia="Times New Roman" w:hAnsi="Times New Roman" w:cs="Times New Roman"/>
          <w:spacing w:val="-3"/>
        </w:rPr>
        <w:t xml:space="preserve"> </w:t>
      </w:r>
      <w:r w:rsidRPr="009D4183">
        <w:rPr>
          <w:rFonts w:ascii="Times New Roman" w:eastAsia="Times New Roman" w:hAnsi="Times New Roman" w:cs="Times New Roman"/>
        </w:rPr>
        <w:t>ess</w:t>
      </w:r>
      <w:r w:rsidRPr="009D4183">
        <w:rPr>
          <w:rFonts w:ascii="Times New Roman" w:eastAsia="Times New Roman" w:hAnsi="Times New Roman" w:cs="Times New Roman"/>
          <w:spacing w:val="-2"/>
        </w:rPr>
        <w:t>e</w:t>
      </w:r>
      <w:r w:rsidRPr="009D4183">
        <w:rPr>
          <w:rFonts w:ascii="Times New Roman" w:eastAsia="Times New Roman" w:hAnsi="Times New Roman" w:cs="Times New Roman"/>
        </w:rPr>
        <w:t>n</w:t>
      </w:r>
      <w:r w:rsidRPr="009D4183">
        <w:rPr>
          <w:rFonts w:ascii="Times New Roman" w:eastAsia="Times New Roman" w:hAnsi="Times New Roman" w:cs="Times New Roman"/>
          <w:spacing w:val="-2"/>
        </w:rPr>
        <w:t>t</w:t>
      </w:r>
      <w:r w:rsidRPr="009D4183">
        <w:rPr>
          <w:rFonts w:ascii="Times New Roman" w:eastAsia="Times New Roman" w:hAnsi="Times New Roman" w:cs="Times New Roman"/>
        </w:rPr>
        <w:t>i</w:t>
      </w:r>
      <w:r w:rsidRPr="009D4183">
        <w:rPr>
          <w:rFonts w:ascii="Times New Roman" w:eastAsia="Times New Roman" w:hAnsi="Times New Roman" w:cs="Times New Roman"/>
          <w:spacing w:val="-2"/>
        </w:rPr>
        <w:t>a</w:t>
      </w:r>
      <w:r w:rsidRPr="009D4183">
        <w:rPr>
          <w:rFonts w:ascii="Times New Roman" w:eastAsia="Times New Roman" w:hAnsi="Times New Roman" w:cs="Times New Roman"/>
        </w:rPr>
        <w:t>l</w:t>
      </w:r>
      <w:r w:rsidRPr="009D4183">
        <w:rPr>
          <w:rFonts w:ascii="Times New Roman" w:eastAsia="Times New Roman" w:hAnsi="Times New Roman" w:cs="Times New Roman"/>
          <w:spacing w:val="-2"/>
        </w:rPr>
        <w:t xml:space="preserve"> </w:t>
      </w:r>
      <w:r w:rsidRPr="009D4183">
        <w:rPr>
          <w:rFonts w:ascii="Times New Roman" w:eastAsia="Times New Roman" w:hAnsi="Times New Roman" w:cs="Times New Roman"/>
        </w:rPr>
        <w:t>pa</w:t>
      </w:r>
      <w:r w:rsidRPr="009D4183">
        <w:rPr>
          <w:rFonts w:ascii="Times New Roman" w:eastAsia="Times New Roman" w:hAnsi="Times New Roman" w:cs="Times New Roman"/>
          <w:spacing w:val="1"/>
        </w:rPr>
        <w:t>t</w:t>
      </w:r>
      <w:r w:rsidRPr="009D4183">
        <w:rPr>
          <w:rFonts w:ascii="Times New Roman" w:eastAsia="Times New Roman" w:hAnsi="Times New Roman" w:cs="Times New Roman"/>
          <w:spacing w:val="-2"/>
        </w:rPr>
        <w:t>e</w:t>
      </w:r>
      <w:r w:rsidRPr="009D4183">
        <w:rPr>
          <w:rFonts w:ascii="Times New Roman" w:eastAsia="Times New Roman" w:hAnsi="Times New Roman" w:cs="Times New Roman"/>
        </w:rPr>
        <w:t>nt</w:t>
      </w:r>
      <w:r w:rsidRPr="009D4183">
        <w:rPr>
          <w:rFonts w:ascii="Times New Roman" w:eastAsia="Times New Roman" w:hAnsi="Times New Roman" w:cs="Times New Roman"/>
          <w:spacing w:val="1"/>
        </w:rPr>
        <w:t xml:space="preserve"> </w:t>
      </w:r>
      <w:r w:rsidRPr="009D4183">
        <w:rPr>
          <w:rFonts w:ascii="Times New Roman" w:eastAsia="Times New Roman" w:hAnsi="Times New Roman" w:cs="Times New Roman"/>
          <w:spacing w:val="-2"/>
        </w:rPr>
        <w:t>c</w:t>
      </w:r>
      <w:r w:rsidRPr="009D4183">
        <w:rPr>
          <w:rFonts w:ascii="Times New Roman" w:eastAsia="Times New Roman" w:hAnsi="Times New Roman" w:cs="Times New Roman"/>
        </w:rPr>
        <w:t>l</w:t>
      </w:r>
      <w:r w:rsidRPr="009D4183">
        <w:rPr>
          <w:rFonts w:ascii="Times New Roman" w:eastAsia="Times New Roman" w:hAnsi="Times New Roman" w:cs="Times New Roman"/>
          <w:spacing w:val="-2"/>
        </w:rPr>
        <w:t>a</w:t>
      </w:r>
      <w:r w:rsidRPr="009D4183">
        <w:rPr>
          <w:rFonts w:ascii="Times New Roman" w:eastAsia="Times New Roman" w:hAnsi="Times New Roman" w:cs="Times New Roman"/>
        </w:rPr>
        <w:t>i</w:t>
      </w:r>
      <w:r w:rsidRPr="009D4183">
        <w:rPr>
          <w:rFonts w:ascii="Times New Roman" w:eastAsia="Times New Roman" w:hAnsi="Times New Roman" w:cs="Times New Roman"/>
          <w:spacing w:val="-4"/>
        </w:rPr>
        <w:t>m</w:t>
      </w:r>
      <w:r w:rsidRPr="009D4183">
        <w:rPr>
          <w:rFonts w:ascii="Times New Roman" w:eastAsia="Times New Roman" w:hAnsi="Times New Roman" w:cs="Times New Roman"/>
        </w:rPr>
        <w:t>s were d</w:t>
      </w:r>
      <w:r w:rsidRPr="009D4183">
        <w:rPr>
          <w:rFonts w:ascii="Times New Roman" w:eastAsia="Times New Roman" w:hAnsi="Times New Roman" w:cs="Times New Roman"/>
          <w:spacing w:val="-2"/>
        </w:rPr>
        <w:t>e</w:t>
      </w:r>
      <w:r w:rsidRPr="009D4183">
        <w:rPr>
          <w:rFonts w:ascii="Times New Roman" w:eastAsia="Times New Roman" w:hAnsi="Times New Roman" w:cs="Times New Roman"/>
        </w:rPr>
        <w:t>c</w:t>
      </w:r>
      <w:r w:rsidRPr="009D4183">
        <w:rPr>
          <w:rFonts w:ascii="Times New Roman" w:eastAsia="Times New Roman" w:hAnsi="Times New Roman" w:cs="Times New Roman"/>
          <w:spacing w:val="-2"/>
        </w:rPr>
        <w:t>l</w:t>
      </w:r>
      <w:r w:rsidRPr="009D4183">
        <w:rPr>
          <w:rFonts w:ascii="Times New Roman" w:eastAsia="Times New Roman" w:hAnsi="Times New Roman" w:cs="Times New Roman"/>
        </w:rPr>
        <w:t>a</w:t>
      </w:r>
      <w:r w:rsidRPr="009D4183">
        <w:rPr>
          <w:rFonts w:ascii="Times New Roman" w:eastAsia="Times New Roman" w:hAnsi="Times New Roman" w:cs="Times New Roman"/>
          <w:spacing w:val="1"/>
        </w:rPr>
        <w:t>r</w:t>
      </w:r>
      <w:r w:rsidRPr="009D4183">
        <w:rPr>
          <w:rFonts w:ascii="Times New Roman" w:eastAsia="Times New Roman" w:hAnsi="Times New Roman" w:cs="Times New Roman"/>
          <w:spacing w:val="-2"/>
        </w:rPr>
        <w:t>e</w:t>
      </w:r>
      <w:r w:rsidRPr="009D4183">
        <w:rPr>
          <w:rFonts w:ascii="Times New Roman" w:eastAsia="Times New Roman" w:hAnsi="Times New Roman" w:cs="Times New Roman"/>
        </w:rPr>
        <w:t>d, and</w:t>
      </w:r>
      <w:r w:rsidRPr="009D4183">
        <w:rPr>
          <w:rFonts w:ascii="Times New Roman" w:eastAsia="Times New Roman" w:hAnsi="Times New Roman" w:cs="Times New Roman"/>
          <w:spacing w:val="3"/>
        </w:rPr>
        <w:t xml:space="preserve"> </w:t>
      </w:r>
      <w:r w:rsidRPr="009D4183">
        <w:rPr>
          <w:rFonts w:ascii="Times New Roman" w:eastAsia="Times New Roman" w:hAnsi="Times New Roman" w:cs="Times New Roman"/>
        </w:rPr>
        <w:t>no</w:t>
      </w:r>
      <w:r w:rsidRPr="009D4183">
        <w:rPr>
          <w:rFonts w:ascii="Times New Roman" w:eastAsia="Times New Roman" w:hAnsi="Times New Roman" w:cs="Times New Roman"/>
          <w:spacing w:val="-3"/>
        </w:rPr>
        <w:t xml:space="preserve"> </w:t>
      </w:r>
      <w:r w:rsidRPr="009D4183">
        <w:rPr>
          <w:rFonts w:ascii="Times New Roman" w:eastAsia="Times New Roman" w:hAnsi="Times New Roman" w:cs="Times New Roman"/>
        </w:rPr>
        <w:t>hol</w:t>
      </w:r>
      <w:r w:rsidRPr="009D4183">
        <w:rPr>
          <w:rFonts w:ascii="Times New Roman" w:eastAsia="Times New Roman" w:hAnsi="Times New Roman" w:cs="Times New Roman"/>
          <w:spacing w:val="-3"/>
        </w:rPr>
        <w:t>d</w:t>
      </w:r>
      <w:r w:rsidRPr="009D4183">
        <w:rPr>
          <w:rFonts w:ascii="Times New Roman" w:eastAsia="Times New Roman" w:hAnsi="Times New Roman" w:cs="Times New Roman"/>
        </w:rPr>
        <w:t>e</w:t>
      </w:r>
      <w:r w:rsidRPr="009D4183">
        <w:rPr>
          <w:rFonts w:ascii="Times New Roman" w:eastAsia="Times New Roman" w:hAnsi="Times New Roman" w:cs="Times New Roman"/>
          <w:spacing w:val="-2"/>
        </w:rPr>
        <w:t>r</w:t>
      </w:r>
      <w:r w:rsidRPr="009D4183">
        <w:rPr>
          <w:rFonts w:ascii="Times New Roman" w:eastAsia="Times New Roman" w:hAnsi="Times New Roman" w:cs="Times New Roman"/>
        </w:rPr>
        <w:t>s of</w:t>
      </w:r>
      <w:r w:rsidRPr="009D4183">
        <w:rPr>
          <w:rFonts w:ascii="Times New Roman" w:eastAsia="Times New Roman" w:hAnsi="Times New Roman" w:cs="Times New Roman"/>
          <w:spacing w:val="-2"/>
        </w:rPr>
        <w:t xml:space="preserve"> </w:t>
      </w:r>
      <w:r w:rsidRPr="009D4183">
        <w:rPr>
          <w:rFonts w:ascii="Times New Roman" w:eastAsia="Times New Roman" w:hAnsi="Times New Roman" w:cs="Times New Roman"/>
        </w:rPr>
        <w:t>po</w:t>
      </w:r>
      <w:r w:rsidRPr="009D4183">
        <w:rPr>
          <w:rFonts w:ascii="Times New Roman" w:eastAsia="Times New Roman" w:hAnsi="Times New Roman" w:cs="Times New Roman"/>
          <w:spacing w:val="-2"/>
        </w:rPr>
        <w:t>t</w:t>
      </w:r>
      <w:r w:rsidRPr="009D4183">
        <w:rPr>
          <w:rFonts w:ascii="Times New Roman" w:eastAsia="Times New Roman" w:hAnsi="Times New Roman" w:cs="Times New Roman"/>
        </w:rPr>
        <w:t>en</w:t>
      </w:r>
      <w:r w:rsidRPr="009D4183">
        <w:rPr>
          <w:rFonts w:ascii="Times New Roman" w:eastAsia="Times New Roman" w:hAnsi="Times New Roman" w:cs="Times New Roman"/>
          <w:spacing w:val="-2"/>
        </w:rPr>
        <w:t>ti</w:t>
      </w:r>
      <w:r w:rsidRPr="009D4183">
        <w:rPr>
          <w:rFonts w:ascii="Times New Roman" w:eastAsia="Times New Roman" w:hAnsi="Times New Roman" w:cs="Times New Roman"/>
        </w:rPr>
        <w:t>a</w:t>
      </w:r>
      <w:r w:rsidRPr="009D4183">
        <w:rPr>
          <w:rFonts w:ascii="Times New Roman" w:eastAsia="Times New Roman" w:hAnsi="Times New Roman" w:cs="Times New Roman"/>
          <w:spacing w:val="1"/>
        </w:rPr>
        <w:t>l</w:t>
      </w:r>
      <w:r w:rsidRPr="009D4183">
        <w:rPr>
          <w:rFonts w:ascii="Times New Roman" w:eastAsia="Times New Roman" w:hAnsi="Times New Roman" w:cs="Times New Roman"/>
        </w:rPr>
        <w:t>ly</w:t>
      </w:r>
      <w:r w:rsidRPr="009D4183">
        <w:rPr>
          <w:rFonts w:ascii="Times New Roman" w:eastAsia="Times New Roman" w:hAnsi="Times New Roman" w:cs="Times New Roman"/>
          <w:spacing w:val="-3"/>
        </w:rPr>
        <w:t xml:space="preserve"> </w:t>
      </w:r>
      <w:r w:rsidRPr="009D4183">
        <w:rPr>
          <w:rFonts w:ascii="Times New Roman" w:eastAsia="Times New Roman" w:hAnsi="Times New Roman" w:cs="Times New Roman"/>
        </w:rPr>
        <w:t>e</w:t>
      </w:r>
      <w:r w:rsidRPr="009D4183">
        <w:rPr>
          <w:rFonts w:ascii="Times New Roman" w:eastAsia="Times New Roman" w:hAnsi="Times New Roman" w:cs="Times New Roman"/>
          <w:spacing w:val="-2"/>
        </w:rPr>
        <w:t>s</w:t>
      </w:r>
      <w:r w:rsidRPr="009D4183">
        <w:rPr>
          <w:rFonts w:ascii="Times New Roman" w:eastAsia="Times New Roman" w:hAnsi="Times New Roman" w:cs="Times New Roman"/>
        </w:rPr>
        <w:t>se</w:t>
      </w:r>
      <w:r w:rsidRPr="009D4183">
        <w:rPr>
          <w:rFonts w:ascii="Times New Roman" w:eastAsia="Times New Roman" w:hAnsi="Times New Roman" w:cs="Times New Roman"/>
          <w:spacing w:val="-3"/>
        </w:rPr>
        <w:t>n</w:t>
      </w:r>
      <w:r w:rsidRPr="009D4183">
        <w:rPr>
          <w:rFonts w:ascii="Times New Roman" w:eastAsia="Times New Roman" w:hAnsi="Times New Roman" w:cs="Times New Roman"/>
        </w:rPr>
        <w:t>ti</w:t>
      </w:r>
      <w:r w:rsidRPr="009D4183">
        <w:rPr>
          <w:rFonts w:ascii="Times New Roman" w:eastAsia="Times New Roman" w:hAnsi="Times New Roman" w:cs="Times New Roman"/>
          <w:spacing w:val="-2"/>
        </w:rPr>
        <w:t>a</w:t>
      </w:r>
      <w:r w:rsidRPr="009D4183">
        <w:rPr>
          <w:rFonts w:ascii="Times New Roman" w:eastAsia="Times New Roman" w:hAnsi="Times New Roman" w:cs="Times New Roman"/>
        </w:rPr>
        <w:t xml:space="preserve">l </w:t>
      </w:r>
      <w:r w:rsidRPr="009D4183">
        <w:rPr>
          <w:rFonts w:ascii="Times New Roman" w:eastAsia="Times New Roman" w:hAnsi="Times New Roman" w:cs="Times New Roman"/>
        </w:rPr>
        <w:lastRenderedPageBreak/>
        <w:t>pa</w:t>
      </w:r>
      <w:r w:rsidRPr="009D4183">
        <w:rPr>
          <w:rFonts w:ascii="Times New Roman" w:eastAsia="Times New Roman" w:hAnsi="Times New Roman" w:cs="Times New Roman"/>
          <w:spacing w:val="1"/>
        </w:rPr>
        <w:t>t</w:t>
      </w:r>
      <w:r w:rsidRPr="009D4183">
        <w:rPr>
          <w:rFonts w:ascii="Times New Roman" w:eastAsia="Times New Roman" w:hAnsi="Times New Roman" w:cs="Times New Roman"/>
        </w:rPr>
        <w:t>e</w:t>
      </w:r>
      <w:r w:rsidRPr="009D4183">
        <w:rPr>
          <w:rFonts w:ascii="Times New Roman" w:eastAsia="Times New Roman" w:hAnsi="Times New Roman" w:cs="Times New Roman"/>
          <w:spacing w:val="-2"/>
        </w:rPr>
        <w:t>n</w:t>
      </w:r>
      <w:r w:rsidRPr="009D4183">
        <w:rPr>
          <w:rFonts w:ascii="Times New Roman" w:eastAsia="Times New Roman" w:hAnsi="Times New Roman" w:cs="Times New Roman"/>
        </w:rPr>
        <w:t xml:space="preserve">ts </w:t>
      </w:r>
      <w:r w:rsidRPr="009D4183">
        <w:rPr>
          <w:rFonts w:ascii="Times New Roman" w:eastAsia="Times New Roman" w:hAnsi="Times New Roman" w:cs="Times New Roman"/>
          <w:spacing w:val="-3"/>
        </w:rPr>
        <w:t>w</w:t>
      </w:r>
      <w:r w:rsidRPr="009D4183">
        <w:rPr>
          <w:rFonts w:ascii="Times New Roman" w:eastAsia="Times New Roman" w:hAnsi="Times New Roman" w:cs="Times New Roman"/>
        </w:rPr>
        <w:t>e</w:t>
      </w:r>
      <w:r w:rsidRPr="009D4183">
        <w:rPr>
          <w:rFonts w:ascii="Times New Roman" w:eastAsia="Times New Roman" w:hAnsi="Times New Roman" w:cs="Times New Roman"/>
          <w:spacing w:val="1"/>
        </w:rPr>
        <w:t>r</w:t>
      </w:r>
      <w:r w:rsidRPr="009D4183">
        <w:rPr>
          <w:rFonts w:ascii="Times New Roman" w:eastAsia="Times New Roman" w:hAnsi="Times New Roman" w:cs="Times New Roman"/>
        </w:rPr>
        <w:t>e</w:t>
      </w:r>
      <w:r w:rsidRPr="009D4183">
        <w:rPr>
          <w:rFonts w:ascii="Times New Roman" w:eastAsia="Times New Roman" w:hAnsi="Times New Roman" w:cs="Times New Roman"/>
          <w:spacing w:val="-2"/>
        </w:rPr>
        <w:t xml:space="preserve"> </w:t>
      </w:r>
      <w:r w:rsidRPr="009D4183">
        <w:rPr>
          <w:rFonts w:ascii="Times New Roman" w:eastAsia="Times New Roman" w:hAnsi="Times New Roman" w:cs="Times New Roman"/>
        </w:rPr>
        <w:t>id</w:t>
      </w:r>
      <w:r w:rsidRPr="009D4183">
        <w:rPr>
          <w:rFonts w:ascii="Times New Roman" w:eastAsia="Times New Roman" w:hAnsi="Times New Roman" w:cs="Times New Roman"/>
          <w:spacing w:val="-2"/>
        </w:rPr>
        <w:t>e</w:t>
      </w:r>
      <w:r w:rsidRPr="009D4183">
        <w:rPr>
          <w:rFonts w:ascii="Times New Roman" w:eastAsia="Times New Roman" w:hAnsi="Times New Roman" w:cs="Times New Roman"/>
        </w:rPr>
        <w:t>n</w:t>
      </w:r>
      <w:r w:rsidRPr="009D4183">
        <w:rPr>
          <w:rFonts w:ascii="Times New Roman" w:eastAsia="Times New Roman" w:hAnsi="Times New Roman" w:cs="Times New Roman"/>
          <w:spacing w:val="-2"/>
        </w:rPr>
        <w:t>t</w:t>
      </w:r>
      <w:r w:rsidRPr="009D4183">
        <w:rPr>
          <w:rFonts w:ascii="Times New Roman" w:eastAsia="Times New Roman" w:hAnsi="Times New Roman" w:cs="Times New Roman"/>
        </w:rPr>
        <w:t>i</w:t>
      </w:r>
      <w:r w:rsidRPr="009D4183">
        <w:rPr>
          <w:rFonts w:ascii="Times New Roman" w:eastAsia="Times New Roman" w:hAnsi="Times New Roman" w:cs="Times New Roman"/>
          <w:spacing w:val="-2"/>
        </w:rPr>
        <w:t>f</w:t>
      </w:r>
      <w:r w:rsidRPr="009D4183">
        <w:rPr>
          <w:rFonts w:ascii="Times New Roman" w:eastAsia="Times New Roman" w:hAnsi="Times New Roman" w:cs="Times New Roman"/>
        </w:rPr>
        <w:t>ied.</w:t>
      </w:r>
    </w:p>
    <w:p w14:paraId="5CAE0690" w14:textId="77777777" w:rsidR="006D4023" w:rsidRDefault="006D4023" w:rsidP="00DD4853">
      <w:pPr>
        <w:pStyle w:val="a3"/>
        <w:rPr>
          <w:rFonts w:ascii="Times New Roman" w:hAnsi="Times New Roman" w:cs="Times New Roman"/>
          <w:b/>
        </w:rPr>
      </w:pPr>
    </w:p>
    <w:p w14:paraId="5375D6A0" w14:textId="3544EFFF" w:rsidR="00170F3D" w:rsidRDefault="004C60FA" w:rsidP="00170F3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Establishment</w:t>
      </w:r>
      <w:r w:rsidR="00170F3D">
        <w:rPr>
          <w:rFonts w:ascii="Times New Roman" w:hAnsi="Times New Roman" w:cs="Times New Roman"/>
          <w:b/>
        </w:rPr>
        <w:t xml:space="preserve"> of Officers</w:t>
      </w:r>
    </w:p>
    <w:p w14:paraId="6AB7890C" w14:textId="122B9F35" w:rsidR="00170F3D" w:rsidRPr="009D4183" w:rsidRDefault="00170F3D" w:rsidP="00170F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Nomination</w:t>
      </w:r>
      <w:r w:rsidR="00B0531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from the floor were taken for both Vice Chair and Secretary positions, and elections were conducted.</w:t>
      </w:r>
    </w:p>
    <w:p w14:paraId="23D7478F" w14:textId="4198F9DB" w:rsidR="00D01BB3" w:rsidRPr="00D01BB3" w:rsidRDefault="00D01BB3" w:rsidP="00D01BB3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Cs/>
          <w:lang w:val="sv-SE"/>
        </w:rPr>
      </w:pPr>
      <w:r>
        <w:rPr>
          <w:rFonts w:ascii="Times New Roman" w:hAnsi="Times New Roman" w:cs="Times New Roman"/>
          <w:b/>
        </w:rPr>
        <w:t>Motion #2</w:t>
      </w:r>
      <w:r w:rsidRPr="00D01BB3">
        <w:rPr>
          <w:rFonts w:ascii="Times New Roman" w:hAnsi="Times New Roman" w:cs="Times New Roman"/>
          <w:b/>
        </w:rPr>
        <w:t>:</w:t>
      </w:r>
    </w:p>
    <w:p w14:paraId="50926CFC" w14:textId="0F02905A" w:rsidR="001B6444" w:rsidRPr="00CB7913" w:rsidRDefault="001B6444" w:rsidP="001B6444">
      <w:pPr>
        <w:spacing w:after="0"/>
        <w:ind w:left="720"/>
        <w:rPr>
          <w:rFonts w:ascii="Times New Roman" w:hAnsi="Times New Roman" w:cs="Times New Roman"/>
          <w:bCs/>
          <w:i/>
        </w:rPr>
      </w:pPr>
      <w:r w:rsidRPr="00E47702">
        <w:rPr>
          <w:rFonts w:ascii="Times New Roman" w:hAnsi="Times New Roman" w:cs="Times New Roman"/>
          <w:bCs/>
        </w:rPr>
        <w:t xml:space="preserve">Move to </w:t>
      </w:r>
      <w:r>
        <w:rPr>
          <w:rFonts w:ascii="Times New Roman" w:hAnsi="Times New Roman" w:cs="Times New Roman"/>
          <w:bCs/>
        </w:rPr>
        <w:t xml:space="preserve">elect </w:t>
      </w:r>
      <w:r w:rsidR="00DA2BF2">
        <w:rPr>
          <w:rFonts w:ascii="Times New Roman" w:hAnsi="Times New Roman" w:cs="Times New Roman"/>
          <w:bCs/>
        </w:rPr>
        <w:t>Alfred Chen</w:t>
      </w:r>
      <w:r w:rsidR="002D4022">
        <w:rPr>
          <w:rFonts w:ascii="Times New Roman" w:hAnsi="Times New Roman" w:cs="Times New Roman"/>
          <w:bCs/>
        </w:rPr>
        <w:t xml:space="preserve">, </w:t>
      </w:r>
      <w:proofErr w:type="spellStart"/>
      <w:r w:rsidR="002D4022">
        <w:rPr>
          <w:rFonts w:ascii="Times New Roman" w:hAnsi="Times New Roman" w:cs="Times New Roman"/>
          <w:bCs/>
        </w:rPr>
        <w:t>Hyperchain</w:t>
      </w:r>
      <w:proofErr w:type="spellEnd"/>
      <w:r>
        <w:rPr>
          <w:rFonts w:ascii="Times New Roman" w:hAnsi="Times New Roman" w:cs="Times New Roman"/>
          <w:bCs/>
        </w:rPr>
        <w:t xml:space="preserve"> as the WG Vice Chair.</w:t>
      </w:r>
    </w:p>
    <w:p w14:paraId="1C6BF14A" w14:textId="0BF4B07B" w:rsidR="001B6444" w:rsidRPr="00B95A9D" w:rsidRDefault="001B6444" w:rsidP="001B6444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95A9D">
        <w:rPr>
          <w:rFonts w:ascii="Times New Roman" w:hAnsi="Times New Roman" w:cs="Times New Roman"/>
        </w:rPr>
        <w:t>Motioned by:</w:t>
      </w:r>
      <w:r>
        <w:rPr>
          <w:rFonts w:ascii="Times New Roman" w:hAnsi="Times New Roman" w:cs="Times New Roman"/>
        </w:rPr>
        <w:t xml:space="preserve"> </w:t>
      </w:r>
      <w:r w:rsidR="002D4022">
        <w:rPr>
          <w:rFonts w:ascii="Times New Roman" w:hAnsi="Times New Roman" w:cs="Times New Roman"/>
        </w:rPr>
        <w:t>Johnny Lin</w:t>
      </w:r>
      <w:r w:rsidR="005B411C">
        <w:rPr>
          <w:rFonts w:ascii="Times New Roman" w:hAnsi="Times New Roman" w:cs="Times New Roman"/>
        </w:rPr>
        <w:t xml:space="preserve">, </w:t>
      </w:r>
      <w:r w:rsidR="002D4022">
        <w:rPr>
          <w:rFonts w:ascii="Times New Roman" w:hAnsi="Times New Roman" w:cs="Times New Roman"/>
        </w:rPr>
        <w:t>0xSenses</w:t>
      </w:r>
    </w:p>
    <w:p w14:paraId="74147361" w14:textId="658BA4D8" w:rsidR="001B6444" w:rsidRPr="00E47702" w:rsidRDefault="001B6444" w:rsidP="001B6444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95A9D">
        <w:rPr>
          <w:rFonts w:ascii="Times New Roman" w:hAnsi="Times New Roman" w:cs="Times New Roman"/>
        </w:rPr>
        <w:t xml:space="preserve">Seconded by: </w:t>
      </w:r>
      <w:proofErr w:type="spellStart"/>
      <w:r w:rsidR="005B411C">
        <w:rPr>
          <w:rFonts w:ascii="Times New Roman" w:hAnsi="Times New Roman" w:cs="Times New Roman" w:hint="eastAsia"/>
          <w:lang w:eastAsia="zh-CN"/>
        </w:rPr>
        <w:t>Ning</w:t>
      </w:r>
      <w:proofErr w:type="spellEnd"/>
      <w:r w:rsidR="005B411C">
        <w:rPr>
          <w:rFonts w:ascii="Times New Roman" w:hAnsi="Times New Roman" w:cs="Times New Roman"/>
          <w:lang w:eastAsia="zh-CN"/>
        </w:rPr>
        <w:t xml:space="preserve"> Hu, Ontology</w:t>
      </w:r>
    </w:p>
    <w:p w14:paraId="4646242F" w14:textId="254078E3" w:rsidR="001B6444" w:rsidRPr="008D374E" w:rsidRDefault="003F12AA" w:rsidP="008D374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</w:t>
      </w:r>
      <w:r w:rsidR="001B6444" w:rsidRPr="00B95A9D">
        <w:rPr>
          <w:rFonts w:ascii="Times New Roman" w:hAnsi="Times New Roman" w:cs="Times New Roman"/>
        </w:rPr>
        <w:t xml:space="preserve"> </w:t>
      </w:r>
      <w:r w:rsidR="001B6444">
        <w:rPr>
          <w:rFonts w:ascii="Times New Roman" w:hAnsi="Times New Roman" w:cs="Times New Roman" w:hint="eastAsia"/>
          <w:lang w:eastAsia="zh-CN"/>
        </w:rPr>
        <w:t>unanimously</w:t>
      </w:r>
      <w:r w:rsidR="001B6444" w:rsidRPr="00B95A9D">
        <w:rPr>
          <w:rFonts w:ascii="Times New Roman" w:hAnsi="Times New Roman" w:cs="Times New Roman"/>
        </w:rPr>
        <w:t>.</w:t>
      </w:r>
      <w:r w:rsidR="008D374E">
        <w:rPr>
          <w:rFonts w:ascii="Times New Roman" w:hAnsi="Times New Roman" w:cs="Times New Roman"/>
        </w:rPr>
        <w:t xml:space="preserve"> </w:t>
      </w:r>
      <w:r w:rsidR="002D4022">
        <w:rPr>
          <w:rFonts w:ascii="Times New Roman" w:hAnsi="Times New Roman" w:cs="Times New Roman"/>
        </w:rPr>
        <w:t>Alfred Chen</w:t>
      </w:r>
      <w:r w:rsidR="008E1F18">
        <w:rPr>
          <w:rFonts w:ascii="Times New Roman" w:hAnsi="Times New Roman" w:cs="Times New Roman"/>
        </w:rPr>
        <w:t xml:space="preserve">, </w:t>
      </w:r>
      <w:proofErr w:type="spellStart"/>
      <w:r w:rsidR="002D4022">
        <w:rPr>
          <w:rFonts w:ascii="Times New Roman" w:hAnsi="Times New Roman" w:cs="Times New Roman"/>
        </w:rPr>
        <w:t>Hyperchain</w:t>
      </w:r>
      <w:proofErr w:type="spellEnd"/>
      <w:r w:rsidR="001B6444" w:rsidRPr="008D374E">
        <w:rPr>
          <w:rFonts w:ascii="Times New Roman" w:hAnsi="Times New Roman" w:cs="Times New Roman"/>
        </w:rPr>
        <w:t xml:space="preserve">, has been elected to serve as the Vice Chair of IEEE </w:t>
      </w:r>
      <w:r w:rsidR="008E1F18">
        <w:rPr>
          <w:rFonts w:ascii="Times New Roman" w:hAnsi="Times New Roman" w:cs="Times New Roman"/>
        </w:rPr>
        <w:t>P21</w:t>
      </w:r>
      <w:r w:rsidR="002D4022">
        <w:rPr>
          <w:rFonts w:ascii="Times New Roman" w:hAnsi="Times New Roman" w:cs="Times New Roman"/>
        </w:rPr>
        <w:t>44</w:t>
      </w:r>
      <w:r w:rsidR="001B6444" w:rsidRPr="008D374E">
        <w:rPr>
          <w:rFonts w:ascii="Times New Roman" w:hAnsi="Times New Roman" w:cs="Times New Roman"/>
        </w:rPr>
        <w:t xml:space="preserve"> WG.</w:t>
      </w:r>
    </w:p>
    <w:p w14:paraId="74D1A987" w14:textId="1A044823" w:rsidR="000B71A4" w:rsidRPr="00D01BB3" w:rsidRDefault="000B71A4" w:rsidP="000B71A4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Cs/>
          <w:lang w:val="sv-SE"/>
        </w:rPr>
      </w:pPr>
      <w:r>
        <w:rPr>
          <w:rFonts w:ascii="Times New Roman" w:hAnsi="Times New Roman" w:cs="Times New Roman"/>
          <w:b/>
        </w:rPr>
        <w:t>Motion #3</w:t>
      </w:r>
      <w:r w:rsidRPr="00D01BB3">
        <w:rPr>
          <w:rFonts w:ascii="Times New Roman" w:hAnsi="Times New Roman" w:cs="Times New Roman"/>
          <w:b/>
        </w:rPr>
        <w:t>:</w:t>
      </w:r>
    </w:p>
    <w:p w14:paraId="2A6188CB" w14:textId="2C477D2C" w:rsidR="000B71A4" w:rsidRPr="00CB7913" w:rsidRDefault="000B71A4" w:rsidP="000B71A4">
      <w:pPr>
        <w:spacing w:after="0"/>
        <w:ind w:left="720"/>
        <w:rPr>
          <w:rFonts w:ascii="Times New Roman" w:hAnsi="Times New Roman" w:cs="Times New Roman"/>
          <w:bCs/>
          <w:i/>
        </w:rPr>
      </w:pPr>
      <w:r w:rsidRPr="00E47702">
        <w:rPr>
          <w:rFonts w:ascii="Times New Roman" w:hAnsi="Times New Roman" w:cs="Times New Roman"/>
          <w:bCs/>
        </w:rPr>
        <w:t xml:space="preserve">Move to </w:t>
      </w:r>
      <w:r>
        <w:rPr>
          <w:rFonts w:ascii="Times New Roman" w:hAnsi="Times New Roman" w:cs="Times New Roman"/>
          <w:bCs/>
        </w:rPr>
        <w:t xml:space="preserve">elect </w:t>
      </w:r>
      <w:r w:rsidR="002D4022">
        <w:rPr>
          <w:rFonts w:ascii="Times New Roman" w:hAnsi="Times New Roman" w:cs="Times New Roman"/>
          <w:bCs/>
        </w:rPr>
        <w:t>Johnny</w:t>
      </w:r>
      <w:r w:rsidR="00B04A90">
        <w:rPr>
          <w:rFonts w:ascii="Times New Roman" w:hAnsi="Times New Roman" w:cs="Times New Roman"/>
          <w:bCs/>
        </w:rPr>
        <w:t xml:space="preserve"> </w:t>
      </w:r>
      <w:r w:rsidR="002D4022">
        <w:rPr>
          <w:rFonts w:ascii="Times New Roman" w:hAnsi="Times New Roman" w:cs="Times New Roman"/>
          <w:bCs/>
        </w:rPr>
        <w:t>Lin</w:t>
      </w:r>
      <w:r>
        <w:rPr>
          <w:rFonts w:ascii="Times New Roman" w:hAnsi="Times New Roman" w:cs="Times New Roman"/>
          <w:bCs/>
        </w:rPr>
        <w:t xml:space="preserve"> as the WG Secretary.</w:t>
      </w:r>
    </w:p>
    <w:p w14:paraId="7AC9AB2F" w14:textId="7C03933F" w:rsidR="000B71A4" w:rsidRPr="00B95A9D" w:rsidRDefault="000B71A4" w:rsidP="000B71A4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95A9D">
        <w:rPr>
          <w:rFonts w:ascii="Times New Roman" w:hAnsi="Times New Roman" w:cs="Times New Roman"/>
        </w:rPr>
        <w:t>Motioned by: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2D4022">
        <w:rPr>
          <w:rFonts w:ascii="Times New Roman" w:hAnsi="Times New Roman" w:cs="Times New Roman" w:hint="eastAsia"/>
          <w:lang w:eastAsia="zh-CN"/>
        </w:rPr>
        <w:t>Ning</w:t>
      </w:r>
      <w:proofErr w:type="spellEnd"/>
      <w:r w:rsidR="002D4022">
        <w:rPr>
          <w:rFonts w:ascii="Times New Roman" w:hAnsi="Times New Roman" w:cs="Times New Roman"/>
          <w:lang w:eastAsia="zh-CN"/>
        </w:rPr>
        <w:t xml:space="preserve"> Hu, Ontology</w:t>
      </w:r>
    </w:p>
    <w:p w14:paraId="25B9294E" w14:textId="30FA5416" w:rsidR="000B71A4" w:rsidRPr="00E47702" w:rsidRDefault="000B71A4" w:rsidP="000B71A4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95A9D">
        <w:rPr>
          <w:rFonts w:ascii="Times New Roman" w:hAnsi="Times New Roman" w:cs="Times New Roman"/>
        </w:rPr>
        <w:t xml:space="preserve">Seconded by: </w:t>
      </w:r>
      <w:r w:rsidR="00B04A90">
        <w:rPr>
          <w:rFonts w:ascii="Times New Roman" w:hAnsi="Times New Roman" w:cs="Times New Roman"/>
        </w:rPr>
        <w:t xml:space="preserve">Alfred Chen, </w:t>
      </w:r>
      <w:proofErr w:type="spellStart"/>
      <w:r w:rsidR="00B04A90">
        <w:rPr>
          <w:rFonts w:ascii="Times New Roman" w:hAnsi="Times New Roman" w:cs="Times New Roman"/>
        </w:rPr>
        <w:t>Hyperchain</w:t>
      </w:r>
      <w:proofErr w:type="spellEnd"/>
    </w:p>
    <w:p w14:paraId="3CB8C060" w14:textId="69414F62" w:rsidR="00170F3D" w:rsidRPr="00084F01" w:rsidRDefault="003F12AA" w:rsidP="00084F01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</w:t>
      </w:r>
      <w:r w:rsidR="000B71A4" w:rsidRPr="00B95A9D">
        <w:rPr>
          <w:rFonts w:ascii="Times New Roman" w:hAnsi="Times New Roman" w:cs="Times New Roman"/>
        </w:rPr>
        <w:t xml:space="preserve"> </w:t>
      </w:r>
      <w:r w:rsidR="000B71A4">
        <w:rPr>
          <w:rFonts w:ascii="Times New Roman" w:hAnsi="Times New Roman" w:cs="Times New Roman" w:hint="eastAsia"/>
          <w:lang w:eastAsia="zh-CN"/>
        </w:rPr>
        <w:t>unanimously</w:t>
      </w:r>
      <w:r w:rsidR="000B71A4" w:rsidRPr="00B95A9D">
        <w:rPr>
          <w:rFonts w:ascii="Times New Roman" w:hAnsi="Times New Roman" w:cs="Times New Roman"/>
        </w:rPr>
        <w:t>.</w:t>
      </w:r>
      <w:r w:rsidR="000B71A4">
        <w:rPr>
          <w:rFonts w:ascii="Times New Roman" w:hAnsi="Times New Roman" w:cs="Times New Roman"/>
        </w:rPr>
        <w:t xml:space="preserve"> </w:t>
      </w:r>
      <w:r w:rsidR="002D4022">
        <w:rPr>
          <w:rFonts w:ascii="Times New Roman" w:hAnsi="Times New Roman" w:cs="Times New Roman"/>
          <w:lang w:eastAsia="zh-CN"/>
        </w:rPr>
        <w:t>Johnny Lin</w:t>
      </w:r>
      <w:r w:rsidR="000B71A4" w:rsidRPr="008D374E">
        <w:rPr>
          <w:rFonts w:ascii="Times New Roman" w:hAnsi="Times New Roman" w:cs="Times New Roman"/>
        </w:rPr>
        <w:t>,</w:t>
      </w:r>
      <w:r w:rsidR="004B32D2">
        <w:rPr>
          <w:rFonts w:ascii="Times New Roman" w:hAnsi="Times New Roman" w:cs="Times New Roman"/>
        </w:rPr>
        <w:t xml:space="preserve"> </w:t>
      </w:r>
      <w:r w:rsidR="002D4022">
        <w:rPr>
          <w:rFonts w:ascii="Times New Roman" w:hAnsi="Times New Roman" w:cs="Times New Roman"/>
        </w:rPr>
        <w:t>0xSenses</w:t>
      </w:r>
      <w:r w:rsidR="004B32D2">
        <w:rPr>
          <w:rFonts w:ascii="Times New Roman" w:hAnsi="Times New Roman" w:cs="Times New Roman"/>
        </w:rPr>
        <w:t>,</w:t>
      </w:r>
      <w:r w:rsidR="000B71A4" w:rsidRPr="008D374E">
        <w:rPr>
          <w:rFonts w:ascii="Times New Roman" w:hAnsi="Times New Roman" w:cs="Times New Roman"/>
        </w:rPr>
        <w:t xml:space="preserve"> has been elected to serve as the </w:t>
      </w:r>
      <w:r w:rsidR="0055373D">
        <w:rPr>
          <w:rFonts w:ascii="Times New Roman" w:hAnsi="Times New Roman" w:cs="Times New Roman"/>
        </w:rPr>
        <w:t>Secretary</w:t>
      </w:r>
      <w:r w:rsidR="000B71A4" w:rsidRPr="008D374E">
        <w:rPr>
          <w:rFonts w:ascii="Times New Roman" w:hAnsi="Times New Roman" w:cs="Times New Roman"/>
        </w:rPr>
        <w:t xml:space="preserve"> of IEEE </w:t>
      </w:r>
      <w:r w:rsidR="00783259">
        <w:rPr>
          <w:rFonts w:ascii="Times New Roman" w:hAnsi="Times New Roman" w:cs="Times New Roman"/>
        </w:rPr>
        <w:t>P214</w:t>
      </w:r>
      <w:r w:rsidR="002D4022">
        <w:rPr>
          <w:rFonts w:ascii="Times New Roman" w:hAnsi="Times New Roman" w:cs="Times New Roman"/>
        </w:rPr>
        <w:t>4</w:t>
      </w:r>
      <w:r w:rsidR="000B71A4" w:rsidRPr="008D374E">
        <w:rPr>
          <w:rFonts w:ascii="Times New Roman" w:hAnsi="Times New Roman" w:cs="Times New Roman"/>
        </w:rPr>
        <w:t xml:space="preserve"> WG.</w:t>
      </w:r>
    </w:p>
    <w:p w14:paraId="16B90808" w14:textId="77777777" w:rsidR="00170F3D" w:rsidRPr="00B95A9D" w:rsidRDefault="00170F3D" w:rsidP="00DD4853">
      <w:pPr>
        <w:pStyle w:val="a3"/>
        <w:rPr>
          <w:rFonts w:ascii="Times New Roman" w:hAnsi="Times New Roman" w:cs="Times New Roman"/>
          <w:b/>
        </w:rPr>
      </w:pPr>
    </w:p>
    <w:p w14:paraId="6749518A" w14:textId="37506295" w:rsidR="00E47702" w:rsidRPr="00E47702" w:rsidRDefault="00E47702" w:rsidP="00E477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E47702">
        <w:rPr>
          <w:rFonts w:ascii="Times New Roman" w:hAnsi="Times New Roman" w:cs="Times New Roman"/>
          <w:b/>
        </w:rPr>
        <w:t xml:space="preserve">Review and Approval of WG Policies and Procedures (P&amp;P) </w:t>
      </w:r>
    </w:p>
    <w:p w14:paraId="59138CDC" w14:textId="341321F6" w:rsidR="00080173" w:rsidRPr="00040488" w:rsidRDefault="00A65B56" w:rsidP="00040488">
      <w:pPr>
        <w:pStyle w:val="1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eastAsiaTheme="minorHAnsi"/>
          <w:b w:val="0"/>
          <w:i/>
          <w:kern w:val="0"/>
          <w:sz w:val="22"/>
          <w:szCs w:val="22"/>
          <w:lang w:eastAsia="en-US"/>
        </w:rPr>
      </w:pPr>
      <w:proofErr w:type="gramStart"/>
      <w:r>
        <w:rPr>
          <w:rFonts w:eastAsiaTheme="minorHAnsi"/>
          <w:b w:val="0"/>
          <w:kern w:val="0"/>
          <w:sz w:val="22"/>
          <w:szCs w:val="22"/>
          <w:lang w:eastAsia="en-US"/>
        </w:rPr>
        <w:t xml:space="preserve">Chair </w:t>
      </w:r>
      <w:proofErr w:type="spellStart"/>
      <w:r w:rsidR="002D4022">
        <w:rPr>
          <w:rFonts w:eastAsiaTheme="minorHAnsi"/>
          <w:b w:val="0"/>
          <w:kern w:val="0"/>
          <w:sz w:val="22"/>
          <w:szCs w:val="22"/>
          <w:lang w:eastAsia="en-US"/>
        </w:rPr>
        <w:t>Hui</w:t>
      </w:r>
      <w:proofErr w:type="spellEnd"/>
      <w:r w:rsidR="002D4022">
        <w:rPr>
          <w:rFonts w:eastAsiaTheme="minorHAnsi"/>
          <w:b w:val="0"/>
          <w:kern w:val="0"/>
          <w:sz w:val="22"/>
          <w:szCs w:val="22"/>
          <w:lang w:eastAsia="en-US"/>
        </w:rPr>
        <w:t xml:space="preserve"> Ding</w:t>
      </w:r>
      <w:r w:rsidR="00E47702" w:rsidRPr="00961AEB">
        <w:rPr>
          <w:rFonts w:eastAsiaTheme="minorHAnsi"/>
          <w:b w:val="0"/>
          <w:kern w:val="0"/>
          <w:sz w:val="22"/>
          <w:szCs w:val="22"/>
          <w:lang w:eastAsia="en-US"/>
        </w:rPr>
        <w:t xml:space="preserve">, presented </w:t>
      </w:r>
      <w:proofErr w:type="spellStart"/>
      <w:r w:rsidR="00961AEB" w:rsidRPr="00961AEB">
        <w:rPr>
          <w:b w:val="0"/>
          <w:i/>
          <w:sz w:val="20"/>
        </w:rPr>
        <w:t>Cryptocurrency</w:t>
      </w:r>
      <w:proofErr w:type="spellEnd"/>
      <w:r w:rsidR="00961AEB" w:rsidRPr="00961AEB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Payment</w:t>
      </w:r>
      <w:r w:rsidR="00961AEB" w:rsidRPr="00961AEB">
        <w:rPr>
          <w:b w:val="0"/>
          <w:i/>
          <w:sz w:val="20"/>
        </w:rPr>
        <w:t xml:space="preserve"> </w:t>
      </w:r>
      <w:r w:rsidR="00080173" w:rsidRPr="00080173">
        <w:rPr>
          <w:rFonts w:eastAsiaTheme="minorHAnsi"/>
          <w:b w:val="0"/>
          <w:i/>
          <w:kern w:val="0"/>
          <w:sz w:val="22"/>
          <w:szCs w:val="22"/>
          <w:lang w:eastAsia="en-US"/>
        </w:rPr>
        <w:t>Working Group P&amp;P.</w:t>
      </w:r>
      <w:proofErr w:type="gramEnd"/>
    </w:p>
    <w:p w14:paraId="5C4EDD11" w14:textId="42ADC097" w:rsidR="005610F1" w:rsidRPr="00E47702" w:rsidRDefault="00040488" w:rsidP="00E929EC">
      <w:pPr>
        <w:spacing w:after="0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Motion #4</w:t>
      </w:r>
      <w:r w:rsidR="005610F1" w:rsidRPr="00E47702">
        <w:rPr>
          <w:rFonts w:ascii="Times New Roman" w:hAnsi="Times New Roman" w:cs="Times New Roman"/>
          <w:b/>
          <w:bCs/>
        </w:rPr>
        <w:t>:</w:t>
      </w:r>
    </w:p>
    <w:p w14:paraId="450405AA" w14:textId="2C049A88" w:rsidR="00E47702" w:rsidRPr="00080173" w:rsidRDefault="00E47702" w:rsidP="00080173">
      <w:pPr>
        <w:pStyle w:val="1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eastAsiaTheme="minorHAnsi"/>
          <w:b w:val="0"/>
          <w:kern w:val="0"/>
          <w:sz w:val="22"/>
          <w:szCs w:val="22"/>
          <w:lang w:eastAsia="en-US"/>
        </w:rPr>
      </w:pPr>
      <w:r w:rsidRPr="00080173">
        <w:rPr>
          <w:rFonts w:eastAsiaTheme="minorHAnsi"/>
          <w:b w:val="0"/>
          <w:kern w:val="0"/>
          <w:sz w:val="22"/>
          <w:szCs w:val="22"/>
          <w:lang w:eastAsia="en-US"/>
        </w:rPr>
        <w:t>Move to approve the</w:t>
      </w:r>
      <w:r w:rsidR="00040488">
        <w:t xml:space="preserve"> </w:t>
      </w:r>
      <w:r w:rsidR="00080173" w:rsidRPr="00080173">
        <w:rPr>
          <w:rFonts w:eastAsiaTheme="minorHAnsi"/>
          <w:b w:val="0"/>
          <w:i/>
          <w:kern w:val="0"/>
          <w:sz w:val="22"/>
          <w:szCs w:val="22"/>
          <w:lang w:eastAsia="en-US"/>
        </w:rPr>
        <w:t xml:space="preserve">Working Group </w:t>
      </w:r>
      <w:r w:rsidR="00080173">
        <w:rPr>
          <w:rFonts w:eastAsiaTheme="minorHAnsi"/>
          <w:b w:val="0"/>
          <w:i/>
          <w:kern w:val="0"/>
          <w:sz w:val="22"/>
          <w:szCs w:val="22"/>
          <w:lang w:eastAsia="en-US"/>
        </w:rPr>
        <w:t>P&amp;P</w:t>
      </w:r>
      <w:r w:rsidRPr="00080173">
        <w:rPr>
          <w:rFonts w:eastAsiaTheme="minorHAnsi"/>
          <w:b w:val="0"/>
          <w:kern w:val="0"/>
          <w:sz w:val="22"/>
          <w:szCs w:val="22"/>
          <w:lang w:eastAsia="en-US"/>
        </w:rPr>
        <w:t>.</w:t>
      </w:r>
    </w:p>
    <w:p w14:paraId="12A84830" w14:textId="6CEF24E4" w:rsidR="00E47702" w:rsidRPr="00080173" w:rsidRDefault="00E47702" w:rsidP="00080173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E47702">
        <w:rPr>
          <w:rFonts w:ascii="Times New Roman" w:hAnsi="Times New Roman" w:cs="Times New Roman"/>
          <w:bCs/>
        </w:rPr>
        <w:t xml:space="preserve">Motioned by: </w:t>
      </w:r>
      <w:r w:rsidR="002D4022">
        <w:rPr>
          <w:rFonts w:ascii="Times New Roman" w:hAnsi="Times New Roman" w:cs="Times New Roman"/>
        </w:rPr>
        <w:t>Johnny Lin, 0xSenses</w:t>
      </w:r>
    </w:p>
    <w:p w14:paraId="780706E5" w14:textId="1470C78B" w:rsidR="00E929EC" w:rsidRPr="00E47702" w:rsidRDefault="00E929EC" w:rsidP="00080173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bCs/>
        </w:rPr>
      </w:pPr>
      <w:r w:rsidRPr="00E47702">
        <w:rPr>
          <w:rFonts w:ascii="Times New Roman" w:hAnsi="Times New Roman" w:cs="Times New Roman"/>
          <w:bCs/>
        </w:rPr>
        <w:t xml:space="preserve">Seconded by: </w:t>
      </w:r>
      <w:r w:rsidR="002D4022">
        <w:rPr>
          <w:rFonts w:ascii="Times New Roman" w:hAnsi="Times New Roman" w:cs="Times New Roman"/>
        </w:rPr>
        <w:t xml:space="preserve">Wei Tang, </w:t>
      </w:r>
      <w:proofErr w:type="spellStart"/>
      <w:r w:rsidR="002D4022">
        <w:rPr>
          <w:rFonts w:ascii="Times New Roman" w:hAnsi="Times New Roman" w:cs="Times New Roman"/>
        </w:rPr>
        <w:t>Matrixport</w:t>
      </w:r>
      <w:proofErr w:type="spellEnd"/>
    </w:p>
    <w:p w14:paraId="062A1E94" w14:textId="0846C263" w:rsidR="009D4183" w:rsidRPr="00E47702" w:rsidRDefault="00040488" w:rsidP="009D4183">
      <w:pPr>
        <w:spacing w:after="0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Motion passed</w:t>
      </w:r>
      <w:r w:rsidR="00E929EC" w:rsidRPr="00E4770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unanimously</w:t>
      </w:r>
      <w:r w:rsidRPr="00B95A9D">
        <w:rPr>
          <w:rFonts w:ascii="Times New Roman" w:hAnsi="Times New Roman" w:cs="Times New Roman"/>
        </w:rPr>
        <w:t>.</w:t>
      </w:r>
    </w:p>
    <w:p w14:paraId="610A5F4B" w14:textId="0B9F864D" w:rsidR="009D4183" w:rsidRPr="009D4183" w:rsidRDefault="009D4183" w:rsidP="00DD4853">
      <w:pPr>
        <w:pStyle w:val="a3"/>
        <w:rPr>
          <w:rFonts w:ascii="Times New Roman" w:hAnsi="Times New Roman" w:cs="Times New Roman"/>
          <w:b/>
        </w:rPr>
      </w:pPr>
    </w:p>
    <w:p w14:paraId="2336DE60" w14:textId="745C1A2E" w:rsidR="00D71B58" w:rsidRPr="00E47702" w:rsidRDefault="00D71B58" w:rsidP="00D71B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Introduction of IEEE Standard</w:t>
      </w:r>
      <w:r w:rsidR="008360AA">
        <w:rPr>
          <w:rFonts w:ascii="Times New Roman" w:hAnsi="Times New Roman" w:cs="Times New Roman" w:hint="eastAsia"/>
          <w:b/>
          <w:lang w:eastAsia="zh-CN"/>
        </w:rPr>
        <w:t>s</w:t>
      </w:r>
      <w:r>
        <w:rPr>
          <w:rFonts w:ascii="Times New Roman" w:hAnsi="Times New Roman" w:cs="Times New Roman"/>
          <w:b/>
        </w:rPr>
        <w:t xml:space="preserve"> Development Proce</w:t>
      </w:r>
      <w:r w:rsidR="008360AA">
        <w:rPr>
          <w:rFonts w:ascii="Times New Roman" w:hAnsi="Times New Roman" w:cs="Times New Roman" w:hint="eastAsia"/>
          <w:b/>
          <w:lang w:eastAsia="zh-CN"/>
        </w:rPr>
        <w:t>ss</w:t>
      </w:r>
      <w:r w:rsidRPr="00E47702">
        <w:rPr>
          <w:rFonts w:ascii="Times New Roman" w:hAnsi="Times New Roman" w:cs="Times New Roman"/>
          <w:b/>
        </w:rPr>
        <w:t xml:space="preserve"> </w:t>
      </w:r>
    </w:p>
    <w:p w14:paraId="287E2E01" w14:textId="485A76F6" w:rsidR="00D71B58" w:rsidRPr="00040488" w:rsidRDefault="00910799" w:rsidP="00D71B58">
      <w:pPr>
        <w:pStyle w:val="1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eastAsiaTheme="minorHAnsi"/>
          <w:b w:val="0"/>
          <w:i/>
          <w:kern w:val="0"/>
          <w:sz w:val="22"/>
          <w:szCs w:val="22"/>
          <w:lang w:eastAsia="en-US"/>
        </w:rPr>
      </w:pPr>
      <w:proofErr w:type="spellStart"/>
      <w:r>
        <w:rPr>
          <w:rFonts w:eastAsiaTheme="minorHAnsi"/>
          <w:b w:val="0"/>
          <w:kern w:val="0"/>
          <w:sz w:val="22"/>
          <w:szCs w:val="22"/>
          <w:lang w:eastAsia="en-US"/>
        </w:rPr>
        <w:t>Meng</w:t>
      </w:r>
      <w:proofErr w:type="spellEnd"/>
      <w:r>
        <w:rPr>
          <w:rFonts w:eastAsiaTheme="minorHAnsi"/>
          <w:b w:val="0"/>
          <w:kern w:val="0"/>
          <w:sz w:val="22"/>
          <w:szCs w:val="22"/>
          <w:lang w:eastAsia="en-US"/>
        </w:rPr>
        <w:t xml:space="preserve"> Zhao</w:t>
      </w:r>
      <w:r w:rsidR="00D71B58" w:rsidRPr="008A5AA6">
        <w:rPr>
          <w:rFonts w:eastAsiaTheme="minorHAnsi"/>
          <w:b w:val="0"/>
          <w:kern w:val="0"/>
          <w:sz w:val="22"/>
          <w:szCs w:val="22"/>
          <w:lang w:eastAsia="en-US"/>
        </w:rPr>
        <w:t xml:space="preserve">, IEEE staff, </w:t>
      </w:r>
      <w:r w:rsidR="006C3116">
        <w:rPr>
          <w:rFonts w:eastAsiaTheme="minorHAnsi" w:hint="eastAsia"/>
          <w:b w:val="0"/>
          <w:kern w:val="0"/>
          <w:sz w:val="22"/>
          <w:szCs w:val="22"/>
          <w:lang w:eastAsia="zh-CN"/>
        </w:rPr>
        <w:t>presented</w:t>
      </w:r>
      <w:r w:rsidR="00D71B58" w:rsidRPr="008A5AA6">
        <w:rPr>
          <w:rFonts w:eastAsiaTheme="minorHAnsi"/>
          <w:b w:val="0"/>
          <w:kern w:val="0"/>
          <w:sz w:val="22"/>
          <w:szCs w:val="22"/>
          <w:lang w:eastAsia="en-US"/>
        </w:rPr>
        <w:t xml:space="preserve"> </w:t>
      </w:r>
      <w:r w:rsidR="00A23689">
        <w:rPr>
          <w:rFonts w:eastAsiaTheme="minorHAnsi"/>
          <w:b w:val="0"/>
          <w:i/>
          <w:kern w:val="0"/>
          <w:sz w:val="22"/>
          <w:szCs w:val="22"/>
          <w:lang w:eastAsia="en-US"/>
        </w:rPr>
        <w:t>the I</w:t>
      </w:r>
      <w:r w:rsidR="00D71B58">
        <w:rPr>
          <w:rFonts w:eastAsiaTheme="minorHAnsi"/>
          <w:b w:val="0"/>
          <w:i/>
          <w:kern w:val="0"/>
          <w:sz w:val="22"/>
          <w:szCs w:val="22"/>
          <w:lang w:eastAsia="en-US"/>
        </w:rPr>
        <w:t>ntroduction of IEEE Standard</w:t>
      </w:r>
      <w:r w:rsidR="006C3116">
        <w:rPr>
          <w:rFonts w:eastAsiaTheme="minorHAnsi" w:hint="eastAsia"/>
          <w:b w:val="0"/>
          <w:i/>
          <w:kern w:val="0"/>
          <w:sz w:val="22"/>
          <w:szCs w:val="22"/>
          <w:lang w:eastAsia="zh-CN"/>
        </w:rPr>
        <w:t>s</w:t>
      </w:r>
      <w:r w:rsidR="00D71B58">
        <w:rPr>
          <w:rFonts w:eastAsiaTheme="minorHAnsi"/>
          <w:b w:val="0"/>
          <w:i/>
          <w:kern w:val="0"/>
          <w:sz w:val="22"/>
          <w:szCs w:val="22"/>
          <w:lang w:eastAsia="en-US"/>
        </w:rPr>
        <w:t xml:space="preserve"> Development Proce</w:t>
      </w:r>
      <w:r w:rsidR="006C3116">
        <w:rPr>
          <w:rFonts w:eastAsiaTheme="minorHAnsi" w:hint="eastAsia"/>
          <w:b w:val="0"/>
          <w:i/>
          <w:kern w:val="0"/>
          <w:sz w:val="22"/>
          <w:szCs w:val="22"/>
          <w:lang w:eastAsia="zh-CN"/>
        </w:rPr>
        <w:t>ss</w:t>
      </w:r>
      <w:r w:rsidR="00D71B58" w:rsidRPr="00080173">
        <w:rPr>
          <w:rFonts w:eastAsiaTheme="minorHAnsi"/>
          <w:b w:val="0"/>
          <w:i/>
          <w:kern w:val="0"/>
          <w:sz w:val="22"/>
          <w:szCs w:val="22"/>
          <w:lang w:eastAsia="en-US"/>
        </w:rPr>
        <w:t>.</w:t>
      </w:r>
    </w:p>
    <w:p w14:paraId="1D940C22" w14:textId="77777777" w:rsidR="004B1DB4" w:rsidRPr="00E47702" w:rsidRDefault="004B1DB4" w:rsidP="00236B8B">
      <w:pPr>
        <w:spacing w:after="0"/>
        <w:rPr>
          <w:rFonts w:ascii="Times New Roman" w:hAnsi="Times New Roman" w:cs="Times New Roman"/>
          <w:bCs/>
        </w:rPr>
      </w:pPr>
    </w:p>
    <w:p w14:paraId="11E26262" w14:textId="3DB1E2F2" w:rsidR="00A23689" w:rsidRDefault="00A23689" w:rsidP="00382D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Standards Projects Overview</w:t>
      </w:r>
    </w:p>
    <w:p w14:paraId="2BCAAE16" w14:textId="63D736CF" w:rsidR="002709EE" w:rsidRPr="00DD4853" w:rsidRDefault="00A23689" w:rsidP="00DD4853">
      <w:pPr>
        <w:pStyle w:val="1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eastAsiaTheme="minorHAnsi"/>
          <w:b w:val="0"/>
          <w:kern w:val="0"/>
          <w:sz w:val="22"/>
          <w:szCs w:val="22"/>
          <w:lang w:eastAsia="en-US"/>
        </w:rPr>
      </w:pPr>
      <w:r>
        <w:rPr>
          <w:rFonts w:eastAsiaTheme="minorHAnsi"/>
          <w:b w:val="0"/>
          <w:kern w:val="0"/>
          <w:sz w:val="22"/>
          <w:szCs w:val="22"/>
          <w:lang w:eastAsia="en-US"/>
        </w:rPr>
        <w:t xml:space="preserve">Chair </w:t>
      </w:r>
      <w:proofErr w:type="spellStart"/>
      <w:r w:rsidR="00910799">
        <w:rPr>
          <w:rFonts w:eastAsiaTheme="minorHAnsi"/>
          <w:b w:val="0"/>
          <w:kern w:val="0"/>
          <w:sz w:val="22"/>
          <w:szCs w:val="22"/>
          <w:lang w:eastAsia="en-US"/>
        </w:rPr>
        <w:t>Hui</w:t>
      </w:r>
      <w:proofErr w:type="spellEnd"/>
      <w:r w:rsidR="00910799">
        <w:rPr>
          <w:rFonts w:eastAsiaTheme="minorHAnsi"/>
          <w:b w:val="0"/>
          <w:kern w:val="0"/>
          <w:sz w:val="22"/>
          <w:szCs w:val="22"/>
          <w:lang w:eastAsia="en-US"/>
        </w:rPr>
        <w:t xml:space="preserve"> Ding</w:t>
      </w:r>
      <w:r w:rsidRPr="008A5AA6">
        <w:rPr>
          <w:rFonts w:eastAsiaTheme="minorHAnsi"/>
          <w:b w:val="0"/>
          <w:kern w:val="0"/>
          <w:sz w:val="22"/>
          <w:szCs w:val="22"/>
          <w:lang w:eastAsia="en-US"/>
        </w:rPr>
        <w:t xml:space="preserve">, </w:t>
      </w:r>
      <w:r>
        <w:rPr>
          <w:rFonts w:eastAsiaTheme="minorHAnsi" w:hint="eastAsia"/>
          <w:b w:val="0"/>
          <w:kern w:val="0"/>
          <w:sz w:val="22"/>
          <w:szCs w:val="22"/>
          <w:lang w:eastAsia="en-US"/>
        </w:rPr>
        <w:t>presented</w:t>
      </w:r>
      <w:r w:rsidRPr="008A5AA6">
        <w:rPr>
          <w:rFonts w:eastAsiaTheme="minorHAnsi"/>
          <w:b w:val="0"/>
          <w:kern w:val="0"/>
          <w:sz w:val="22"/>
          <w:szCs w:val="22"/>
          <w:lang w:eastAsia="en-US"/>
        </w:rPr>
        <w:t xml:space="preserve"> </w:t>
      </w:r>
      <w:r w:rsidRPr="00382D37">
        <w:rPr>
          <w:rFonts w:eastAsiaTheme="minorHAnsi"/>
          <w:b w:val="0"/>
          <w:kern w:val="0"/>
          <w:sz w:val="22"/>
          <w:szCs w:val="22"/>
          <w:lang w:eastAsia="en-US"/>
        </w:rPr>
        <w:t>the Overview of IEEE P214</w:t>
      </w:r>
      <w:r w:rsidR="00910799">
        <w:rPr>
          <w:rFonts w:eastAsiaTheme="minorHAnsi"/>
          <w:b w:val="0"/>
          <w:kern w:val="0"/>
          <w:sz w:val="22"/>
          <w:szCs w:val="22"/>
          <w:lang w:eastAsia="en-US"/>
        </w:rPr>
        <w:t>4</w:t>
      </w:r>
      <w:r w:rsidRPr="00382D37">
        <w:rPr>
          <w:rFonts w:eastAsiaTheme="minorHAnsi"/>
          <w:b w:val="0"/>
          <w:kern w:val="0"/>
          <w:sz w:val="22"/>
          <w:szCs w:val="22"/>
          <w:lang w:eastAsia="en-US"/>
        </w:rPr>
        <w:t xml:space="preserve"> Standards Projects.</w:t>
      </w:r>
    </w:p>
    <w:p w14:paraId="217CB506" w14:textId="77777777" w:rsidR="00DD4853" w:rsidRPr="00DD4853" w:rsidRDefault="00DD4853" w:rsidP="008D7503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i/>
          <w:kern w:val="0"/>
          <w:sz w:val="22"/>
          <w:szCs w:val="22"/>
          <w:lang w:eastAsia="zh-CN"/>
        </w:rPr>
      </w:pPr>
    </w:p>
    <w:p w14:paraId="449CCE8D" w14:textId="39CD9521" w:rsidR="00B55EBC" w:rsidRPr="00555BBC" w:rsidRDefault="00946677" w:rsidP="00555BB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Entity Presentation(s)</w:t>
      </w:r>
      <w:r w:rsidRPr="00946677">
        <w:rPr>
          <w:rFonts w:ascii="Times New Roman" w:hAnsi="Times New Roman" w:cs="Times New Roman"/>
          <w:b/>
        </w:rPr>
        <w:t xml:space="preserve"> / </w:t>
      </w:r>
      <w:r w:rsidR="00BA7EFA" w:rsidRPr="00B95A9D">
        <w:rPr>
          <w:rFonts w:ascii="Times New Roman" w:hAnsi="Times New Roman" w:cs="Times New Roman"/>
          <w:b/>
        </w:rPr>
        <w:t>Technical Presentation(s), Contribution(s) or Discussion(s)</w:t>
      </w:r>
      <w:r w:rsidR="00B55EBC" w:rsidRPr="00555BBC">
        <w:rPr>
          <w:rFonts w:ascii="Times New Roman" w:hAnsi="Times New Roman" w:cs="Times New Roman"/>
        </w:rPr>
        <w:t xml:space="preserve"> </w:t>
      </w:r>
    </w:p>
    <w:p w14:paraId="17D62B01" w14:textId="7CC98AEC" w:rsidR="00516E65" w:rsidRDefault="00910799" w:rsidP="00FE638D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Yong </w:t>
      </w:r>
      <w:proofErr w:type="gramStart"/>
      <w:r>
        <w:rPr>
          <w:rFonts w:ascii="Times New Roman" w:hAnsi="Times New Roman" w:cs="Times New Roman"/>
        </w:rPr>
        <w:t>Liu</w:t>
      </w:r>
      <w:r w:rsidR="00654F01">
        <w:rPr>
          <w:rFonts w:ascii="Times New Roman" w:hAnsi="Times New Roman" w:cs="Times New Roman"/>
        </w:rPr>
        <w:t>,</w:t>
      </w:r>
      <w:proofErr w:type="gramEnd"/>
      <w:r w:rsidR="00654F01">
        <w:rPr>
          <w:rFonts w:ascii="Times New Roman" w:hAnsi="Times New Roman" w:cs="Times New Roman"/>
        </w:rPr>
        <w:t xml:space="preserve"> presented </w:t>
      </w:r>
      <w:r w:rsidR="00654F01" w:rsidRPr="00941C8E">
        <w:rPr>
          <w:rFonts w:ascii="Times New Roman" w:hAnsi="Times New Roman" w:cs="Times New Roman"/>
          <w:i/>
        </w:rPr>
        <w:t xml:space="preserve">the </w:t>
      </w:r>
      <w:r w:rsidR="00FE638D">
        <w:rPr>
          <w:rFonts w:ascii="Times New Roman" w:hAnsi="Times New Roman" w:cs="Times New Roman"/>
          <w:i/>
        </w:rPr>
        <w:t>Framework</w:t>
      </w:r>
      <w:r w:rsidR="00654F01" w:rsidRPr="00941C8E">
        <w:rPr>
          <w:rFonts w:ascii="Times New Roman" w:hAnsi="Times New Roman" w:cs="Times New Roman"/>
          <w:i/>
        </w:rPr>
        <w:t xml:space="preserve"> of </w:t>
      </w:r>
      <w:proofErr w:type="spellStart"/>
      <w:r w:rsidR="00FE638D">
        <w:rPr>
          <w:rFonts w:ascii="Times New Roman" w:hAnsi="Times New Roman" w:cs="Times New Roman"/>
          <w:i/>
        </w:rPr>
        <w:t>Cryptocurrency</w:t>
      </w:r>
      <w:proofErr w:type="spellEnd"/>
      <w:r w:rsidR="00FE638D">
        <w:rPr>
          <w:rFonts w:ascii="Times New Roman" w:hAnsi="Times New Roman" w:cs="Times New Roman"/>
          <w:i/>
        </w:rPr>
        <w:t xml:space="preserve"> </w:t>
      </w:r>
      <w:r w:rsidR="008979C5">
        <w:rPr>
          <w:rFonts w:ascii="Times New Roman" w:hAnsi="Times New Roman" w:cs="Times New Roman"/>
          <w:i/>
        </w:rPr>
        <w:t>Payment</w:t>
      </w:r>
      <w:r w:rsidR="00654F01" w:rsidRPr="00F34C97">
        <w:rPr>
          <w:rFonts w:ascii="Times New Roman" w:hAnsi="Times New Roman" w:cs="Times New Roman"/>
          <w:i/>
        </w:rPr>
        <w:t>.</w:t>
      </w:r>
    </w:p>
    <w:p w14:paraId="11C250D2" w14:textId="5F530521" w:rsidR="004C45C3" w:rsidRPr="00FE638D" w:rsidRDefault="00910799" w:rsidP="00FE638D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</w:rPr>
        <w:t>Hui</w:t>
      </w:r>
      <w:proofErr w:type="spellEnd"/>
      <w:r>
        <w:rPr>
          <w:rFonts w:ascii="Times New Roman" w:hAnsi="Times New Roman" w:cs="Times New Roman"/>
        </w:rPr>
        <w:t xml:space="preserve"> Ding</w:t>
      </w:r>
      <w:r w:rsidR="004C45C3">
        <w:rPr>
          <w:rFonts w:ascii="Times New Roman" w:hAnsi="Times New Roman" w:cs="Times New Roman"/>
        </w:rPr>
        <w:t xml:space="preserve">, </w:t>
      </w:r>
      <w:r w:rsidR="008979C5">
        <w:rPr>
          <w:rFonts w:ascii="Times New Roman" w:hAnsi="Times New Roman" w:cs="Times New Roman"/>
        </w:rPr>
        <w:t>presented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1D133F">
          <w:rPr>
            <w:rStyle w:val="a4"/>
            <w:rFonts w:ascii="Times New Roman" w:hAnsi="Times New Roman" w:cs="Times New Roman"/>
            <w:i/>
            <w:iCs/>
          </w:rPr>
          <w:t>P2144 WG outline draft</w:t>
        </w:r>
      </w:hyperlink>
      <w:bookmarkStart w:id="0" w:name="_GoBack"/>
      <w:bookmarkEnd w:id="0"/>
      <w:r w:rsidR="008979C5" w:rsidRPr="00F34C97">
        <w:rPr>
          <w:rFonts w:ascii="Times New Roman" w:hAnsi="Times New Roman" w:cs="Times New Roman"/>
          <w:i/>
        </w:rPr>
        <w:t>.</w:t>
      </w:r>
    </w:p>
    <w:p w14:paraId="59A044AB" w14:textId="77777777" w:rsidR="00B55EBC" w:rsidRDefault="00B55EBC" w:rsidP="006E5288">
      <w:pPr>
        <w:pStyle w:val="a3"/>
        <w:spacing w:after="0"/>
        <w:rPr>
          <w:rFonts w:ascii="Times New Roman" w:hAnsi="Times New Roman" w:cs="Times New Roman"/>
          <w:lang w:eastAsia="zh-CN"/>
        </w:rPr>
      </w:pPr>
    </w:p>
    <w:p w14:paraId="7323C0BA" w14:textId="3DA58DB7" w:rsidR="00FE638D" w:rsidRDefault="00FE638D" w:rsidP="00A5083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Wrap up</w:t>
      </w:r>
    </w:p>
    <w:p w14:paraId="4CC249D3" w14:textId="0669188E" w:rsidR="00FE638D" w:rsidRPr="00654F01" w:rsidRDefault="00FE638D" w:rsidP="00FE638D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eastAsia="zh-CN"/>
        </w:rPr>
        <w:t xml:space="preserve">Chair </w:t>
      </w:r>
      <w:proofErr w:type="spellStart"/>
      <w:r w:rsidR="00910799">
        <w:rPr>
          <w:rFonts w:ascii="Times New Roman" w:hAnsi="Times New Roman" w:cs="Times New Roman"/>
          <w:lang w:eastAsia="zh-CN"/>
        </w:rPr>
        <w:t>Hui</w:t>
      </w:r>
      <w:proofErr w:type="spellEnd"/>
      <w:r w:rsidR="00910799">
        <w:rPr>
          <w:rFonts w:ascii="Times New Roman" w:hAnsi="Times New Roman" w:cs="Times New Roman"/>
          <w:lang w:eastAsia="zh-CN"/>
        </w:rPr>
        <w:t xml:space="preserve"> Ding</w:t>
      </w:r>
      <w:r w:rsidR="004C45C3">
        <w:rPr>
          <w:rFonts w:ascii="Times New Roman" w:hAnsi="Times New Roman" w:cs="Times New Roman"/>
          <w:lang w:eastAsia="zh-CN"/>
        </w:rPr>
        <w:t xml:space="preserve"> made the </w:t>
      </w:r>
      <w:r w:rsidR="00F054E5">
        <w:rPr>
          <w:rFonts w:ascii="Times New Roman" w:hAnsi="Times New Roman" w:cs="Times New Roman"/>
          <w:lang w:eastAsia="zh-CN"/>
        </w:rPr>
        <w:t xml:space="preserve">meeting </w:t>
      </w:r>
      <w:r w:rsidR="004C45C3">
        <w:rPr>
          <w:rFonts w:ascii="Times New Roman" w:hAnsi="Times New Roman" w:cs="Times New Roman"/>
          <w:lang w:eastAsia="zh-CN"/>
        </w:rPr>
        <w:t>wrap up</w:t>
      </w:r>
      <w:r w:rsidR="00F054E5">
        <w:rPr>
          <w:rFonts w:ascii="Times New Roman" w:hAnsi="Times New Roman" w:cs="Times New Roman"/>
          <w:lang w:eastAsia="zh-CN"/>
        </w:rPr>
        <w:t>.</w:t>
      </w:r>
    </w:p>
    <w:p w14:paraId="133A7FEC" w14:textId="464A3D6D" w:rsidR="00FE638D" w:rsidRPr="00FE638D" w:rsidRDefault="00FE638D" w:rsidP="00FE638D">
      <w:pPr>
        <w:pStyle w:val="a3"/>
        <w:rPr>
          <w:rFonts w:ascii="Times New Roman" w:hAnsi="Times New Roman" w:cs="Times New Roman"/>
        </w:rPr>
      </w:pPr>
    </w:p>
    <w:p w14:paraId="14A050EF" w14:textId="77777777" w:rsidR="00A50832" w:rsidRPr="00B95A9D" w:rsidRDefault="00A50832" w:rsidP="00A5083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B95A9D">
        <w:rPr>
          <w:rFonts w:ascii="Times New Roman" w:hAnsi="Times New Roman" w:cs="Times New Roman"/>
          <w:b/>
        </w:rPr>
        <w:t xml:space="preserve">Future Meetings </w:t>
      </w:r>
    </w:p>
    <w:p w14:paraId="7296875E" w14:textId="0B6E93DF" w:rsidR="00F34C97" w:rsidRPr="004B197E" w:rsidRDefault="00377B24" w:rsidP="004B197E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Cs/>
          <w:iCs/>
          <w:lang w:eastAsia="zh-CN"/>
        </w:rPr>
        <w:t>Mon</w:t>
      </w:r>
      <w:r>
        <w:rPr>
          <w:rFonts w:ascii="Times New Roman" w:hAnsi="Times New Roman" w:cs="Times New Roman"/>
          <w:bCs/>
          <w:iCs/>
          <w:lang w:eastAsia="zh-CN"/>
        </w:rPr>
        <w:t xml:space="preserve">thly </w:t>
      </w:r>
      <w:r>
        <w:rPr>
          <w:rFonts w:ascii="Times New Roman" w:hAnsi="Times New Roman" w:cs="Times New Roman"/>
          <w:bCs/>
          <w:iCs/>
        </w:rPr>
        <w:t>t</w:t>
      </w:r>
      <w:r w:rsidR="00222F84" w:rsidRPr="002401E7">
        <w:rPr>
          <w:rFonts w:ascii="Times New Roman" w:hAnsi="Times New Roman" w:cs="Times New Roman"/>
          <w:bCs/>
          <w:iCs/>
        </w:rPr>
        <w:t>eleconference</w:t>
      </w:r>
      <w:r w:rsidR="00F054E5">
        <w:rPr>
          <w:rFonts w:ascii="Times New Roman" w:hAnsi="Times New Roman" w:cs="Times New Roman"/>
          <w:bCs/>
          <w:iCs/>
        </w:rPr>
        <w:t xml:space="preserve"> for one hour,</w:t>
      </w:r>
      <w:r w:rsidR="00222F84" w:rsidRPr="002401E7">
        <w:rPr>
          <w:rFonts w:ascii="Times New Roman" w:hAnsi="Times New Roman" w:cs="Times New Roman"/>
          <w:bCs/>
          <w:iCs/>
        </w:rPr>
        <w:t xml:space="preserve"> </w:t>
      </w:r>
      <w:r w:rsidR="00F054E5">
        <w:rPr>
          <w:rFonts w:ascii="Times New Roman" w:hAnsi="Times New Roman" w:cs="Times New Roman"/>
          <w:bCs/>
          <w:iCs/>
        </w:rPr>
        <w:t>next call on</w:t>
      </w:r>
      <w:r w:rsidR="00222F84" w:rsidRPr="002401E7">
        <w:rPr>
          <w:rFonts w:ascii="Times New Roman" w:hAnsi="Times New Roman" w:cs="Times New Roman"/>
          <w:bCs/>
          <w:iCs/>
        </w:rPr>
        <w:t xml:space="preserve"> </w:t>
      </w:r>
      <w:r w:rsidR="00F054E5">
        <w:rPr>
          <w:rFonts w:ascii="Times New Roman" w:hAnsi="Times New Roman" w:cs="Times New Roman"/>
          <w:bCs/>
          <w:iCs/>
        </w:rPr>
        <w:t>1</w:t>
      </w:r>
      <w:r w:rsidR="00910799">
        <w:rPr>
          <w:rFonts w:ascii="Times New Roman" w:hAnsi="Times New Roman" w:cs="Times New Roman"/>
          <w:bCs/>
          <w:iCs/>
        </w:rPr>
        <w:t>5</w:t>
      </w:r>
      <w:r>
        <w:rPr>
          <w:rFonts w:ascii="Times New Roman" w:hAnsi="Times New Roman" w:cs="Times New Roman"/>
          <w:bCs/>
          <w:iCs/>
        </w:rPr>
        <w:t xml:space="preserve"> </w:t>
      </w:r>
      <w:r w:rsidR="000B18A5">
        <w:rPr>
          <w:rFonts w:ascii="Times New Roman" w:hAnsi="Times New Roman" w:cs="Times New Roman"/>
          <w:bCs/>
          <w:iCs/>
        </w:rPr>
        <w:t>Nov</w:t>
      </w:r>
      <w:r w:rsidR="00222F84" w:rsidRPr="002401E7">
        <w:rPr>
          <w:rFonts w:ascii="Times New Roman" w:hAnsi="Times New Roman" w:cs="Times New Roman"/>
          <w:bCs/>
          <w:iCs/>
        </w:rPr>
        <w:t xml:space="preserve"> 2019 - tentative</w:t>
      </w:r>
    </w:p>
    <w:p w14:paraId="7922874F" w14:textId="77777777" w:rsidR="00737304" w:rsidRDefault="00737304" w:rsidP="00737304">
      <w:pPr>
        <w:spacing w:after="0"/>
        <w:ind w:left="720"/>
        <w:rPr>
          <w:rFonts w:ascii="Times New Roman" w:hAnsi="Times New Roman" w:cs="Times New Roman"/>
        </w:rPr>
      </w:pPr>
    </w:p>
    <w:p w14:paraId="3F43E74C" w14:textId="77518A19" w:rsidR="00C12C3A" w:rsidRPr="00737304" w:rsidRDefault="00F34C97" w:rsidP="00737304">
      <w:pPr>
        <w:ind w:left="360"/>
        <w:rPr>
          <w:rFonts w:ascii="Times New Roman" w:hAnsi="Times New Roman" w:cs="Times New Roman"/>
        </w:rPr>
      </w:pPr>
      <w:r w:rsidRPr="00F34C97">
        <w:rPr>
          <w:rFonts w:ascii="Times New Roman" w:hAnsi="Times New Roman" w:cs="Times New Roman"/>
        </w:rPr>
        <w:t>Meeting adjourned at 1</w:t>
      </w:r>
      <w:r w:rsidR="00910799">
        <w:rPr>
          <w:rFonts w:ascii="Times New Roman" w:hAnsi="Times New Roman" w:cs="Times New Roman"/>
        </w:rPr>
        <w:t>5</w:t>
      </w:r>
      <w:r w:rsidR="006E6304">
        <w:rPr>
          <w:rFonts w:ascii="Times New Roman" w:hAnsi="Times New Roman" w:cs="Times New Roman"/>
        </w:rPr>
        <w:t>:</w:t>
      </w:r>
      <w:r w:rsidR="00910799">
        <w:rPr>
          <w:rFonts w:ascii="Times New Roman" w:hAnsi="Times New Roman" w:cs="Times New Roman"/>
        </w:rPr>
        <w:t>0</w:t>
      </w:r>
      <w:r w:rsidR="00C8650A">
        <w:rPr>
          <w:rFonts w:ascii="Times New Roman" w:hAnsi="Times New Roman" w:cs="Times New Roman"/>
        </w:rPr>
        <w:t>0</w:t>
      </w:r>
      <w:r w:rsidR="00094EFB">
        <w:rPr>
          <w:rFonts w:ascii="Times New Roman" w:hAnsi="Times New Roman" w:cs="Times New Roman"/>
        </w:rPr>
        <w:t xml:space="preserve"> </w:t>
      </w:r>
      <w:r w:rsidR="00094EFB">
        <w:rPr>
          <w:rFonts w:ascii="Times New Roman" w:hAnsi="Times New Roman" w:cs="Times New Roman" w:hint="eastAsia"/>
          <w:lang w:eastAsia="zh-CN"/>
        </w:rPr>
        <w:t>PM</w:t>
      </w:r>
      <w:r w:rsidR="00910799">
        <w:rPr>
          <w:rFonts w:ascii="Times New Roman" w:hAnsi="Times New Roman" w:cs="Times New Roman"/>
        </w:rPr>
        <w:t>.</w:t>
      </w:r>
    </w:p>
    <w:sectPr w:rsidR="00C12C3A" w:rsidRPr="00737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B24"/>
    <w:multiLevelType w:val="hybridMultilevel"/>
    <w:tmpl w:val="C0C60BD4"/>
    <w:lvl w:ilvl="0" w:tplc="2BC2264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5F2D708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CCB008D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90CA0DD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9E0349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B6C60BA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CC020B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31091D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2D443EA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">
    <w:nsid w:val="1063518F"/>
    <w:multiLevelType w:val="hybridMultilevel"/>
    <w:tmpl w:val="3574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907A3258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2172C"/>
    <w:multiLevelType w:val="hybridMultilevel"/>
    <w:tmpl w:val="3B163C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185509"/>
    <w:multiLevelType w:val="hybridMultilevel"/>
    <w:tmpl w:val="FB686F52"/>
    <w:lvl w:ilvl="0" w:tplc="21D2000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B40A6F66">
      <w:start w:val="1"/>
      <w:numFmt w:val="bullet"/>
      <w:lvlText w:val="•"/>
      <w:lvlJc w:val="left"/>
      <w:rPr>
        <w:rFonts w:hint="default"/>
      </w:rPr>
    </w:lvl>
    <w:lvl w:ilvl="2" w:tplc="1D1649D4">
      <w:start w:val="1"/>
      <w:numFmt w:val="bullet"/>
      <w:lvlText w:val="•"/>
      <w:lvlJc w:val="left"/>
      <w:rPr>
        <w:rFonts w:hint="default"/>
      </w:rPr>
    </w:lvl>
    <w:lvl w:ilvl="3" w:tplc="AABA43FC">
      <w:start w:val="1"/>
      <w:numFmt w:val="bullet"/>
      <w:lvlText w:val="•"/>
      <w:lvlJc w:val="left"/>
      <w:rPr>
        <w:rFonts w:hint="default"/>
      </w:rPr>
    </w:lvl>
    <w:lvl w:ilvl="4" w:tplc="8818A37C">
      <w:start w:val="1"/>
      <w:numFmt w:val="bullet"/>
      <w:lvlText w:val="•"/>
      <w:lvlJc w:val="left"/>
      <w:rPr>
        <w:rFonts w:hint="default"/>
      </w:rPr>
    </w:lvl>
    <w:lvl w:ilvl="5" w:tplc="345E5F60">
      <w:start w:val="1"/>
      <w:numFmt w:val="bullet"/>
      <w:lvlText w:val="•"/>
      <w:lvlJc w:val="left"/>
      <w:rPr>
        <w:rFonts w:hint="default"/>
      </w:rPr>
    </w:lvl>
    <w:lvl w:ilvl="6" w:tplc="40CAD4DE">
      <w:start w:val="1"/>
      <w:numFmt w:val="bullet"/>
      <w:lvlText w:val="•"/>
      <w:lvlJc w:val="left"/>
      <w:rPr>
        <w:rFonts w:hint="default"/>
      </w:rPr>
    </w:lvl>
    <w:lvl w:ilvl="7" w:tplc="F3E0925E">
      <w:start w:val="1"/>
      <w:numFmt w:val="bullet"/>
      <w:lvlText w:val="•"/>
      <w:lvlJc w:val="left"/>
      <w:rPr>
        <w:rFonts w:hint="default"/>
      </w:rPr>
    </w:lvl>
    <w:lvl w:ilvl="8" w:tplc="880A900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6817FD9"/>
    <w:multiLevelType w:val="hybridMultilevel"/>
    <w:tmpl w:val="22C4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977A7"/>
    <w:multiLevelType w:val="hybridMultilevel"/>
    <w:tmpl w:val="3D8C810C"/>
    <w:lvl w:ilvl="0" w:tplc="24BECE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6275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6EF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EA8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52F0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7EEF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A59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2CA9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24D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BB4697"/>
    <w:multiLevelType w:val="hybridMultilevel"/>
    <w:tmpl w:val="51361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CC2BE8"/>
    <w:multiLevelType w:val="hybridMultilevel"/>
    <w:tmpl w:val="52BEDC2A"/>
    <w:lvl w:ilvl="0" w:tplc="2BC2264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A926ED"/>
    <w:multiLevelType w:val="hybridMultilevel"/>
    <w:tmpl w:val="11E62B28"/>
    <w:lvl w:ilvl="0" w:tplc="21C01B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AEE1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62B1B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CCE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E58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286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16BF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63B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9042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7DB3935"/>
    <w:multiLevelType w:val="hybridMultilevel"/>
    <w:tmpl w:val="73D4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907A3258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8612A"/>
    <w:multiLevelType w:val="hybridMultilevel"/>
    <w:tmpl w:val="95F45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2264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83665"/>
    <w:multiLevelType w:val="hybridMultilevel"/>
    <w:tmpl w:val="DCFE9F96"/>
    <w:lvl w:ilvl="0" w:tplc="C0668974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C0668974">
      <w:numFmt w:val="bullet"/>
      <w:lvlText w:val="-"/>
      <w:lvlJc w:val="left"/>
      <w:pPr>
        <w:ind w:left="1440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D3417"/>
    <w:multiLevelType w:val="hybridMultilevel"/>
    <w:tmpl w:val="3692FB96"/>
    <w:lvl w:ilvl="0" w:tplc="2BC226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B1FFA"/>
    <w:multiLevelType w:val="hybridMultilevel"/>
    <w:tmpl w:val="B73CF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4B7AEE"/>
    <w:multiLevelType w:val="hybridMultilevel"/>
    <w:tmpl w:val="B7D62AE8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5">
    <w:nsid w:val="3ACE354A"/>
    <w:multiLevelType w:val="hybridMultilevel"/>
    <w:tmpl w:val="AFF6DF48"/>
    <w:lvl w:ilvl="0" w:tplc="7C346E4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3B8A4B91"/>
    <w:multiLevelType w:val="hybridMultilevel"/>
    <w:tmpl w:val="58A05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FA6A48"/>
    <w:multiLevelType w:val="hybridMultilevel"/>
    <w:tmpl w:val="2CEA6FBE"/>
    <w:lvl w:ilvl="0" w:tplc="5616D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29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C0D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08F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ED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58D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CF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80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45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436094A"/>
    <w:multiLevelType w:val="hybridMultilevel"/>
    <w:tmpl w:val="8006F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274BC"/>
    <w:multiLevelType w:val="hybridMultilevel"/>
    <w:tmpl w:val="27AAE7BC"/>
    <w:lvl w:ilvl="0" w:tplc="98C8D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0C7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AE6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69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A2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0C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E7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2C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5E4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A183C95"/>
    <w:multiLevelType w:val="hybridMultilevel"/>
    <w:tmpl w:val="E0EC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41B26"/>
    <w:multiLevelType w:val="hybridMultilevel"/>
    <w:tmpl w:val="C39E0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9081AE">
      <w:start w:val="1360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51FA2"/>
    <w:multiLevelType w:val="hybridMultilevel"/>
    <w:tmpl w:val="8BF0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17306"/>
    <w:multiLevelType w:val="hybridMultilevel"/>
    <w:tmpl w:val="D5A0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30944"/>
    <w:multiLevelType w:val="hybridMultilevel"/>
    <w:tmpl w:val="6C266A64"/>
    <w:lvl w:ilvl="0" w:tplc="2BC2264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2E9743F"/>
    <w:multiLevelType w:val="hybridMultilevel"/>
    <w:tmpl w:val="D256A85E"/>
    <w:lvl w:ilvl="0" w:tplc="AACE2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829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E6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0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EE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981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8C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EE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76D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52A73D5"/>
    <w:multiLevelType w:val="hybridMultilevel"/>
    <w:tmpl w:val="0B0C36BE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7">
    <w:nsid w:val="5E262CF8"/>
    <w:multiLevelType w:val="hybridMultilevel"/>
    <w:tmpl w:val="A228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7339E2"/>
    <w:multiLevelType w:val="hybridMultilevel"/>
    <w:tmpl w:val="89AA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02110C"/>
    <w:multiLevelType w:val="hybridMultilevel"/>
    <w:tmpl w:val="1FA41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907A3258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C3CAA"/>
    <w:multiLevelType w:val="hybridMultilevel"/>
    <w:tmpl w:val="6CD2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22A01"/>
    <w:multiLevelType w:val="hybridMultilevel"/>
    <w:tmpl w:val="A16A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C80550"/>
    <w:multiLevelType w:val="hybridMultilevel"/>
    <w:tmpl w:val="0C16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C1A29"/>
    <w:multiLevelType w:val="hybridMultilevel"/>
    <w:tmpl w:val="90DA6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53168"/>
    <w:multiLevelType w:val="hybridMultilevel"/>
    <w:tmpl w:val="4C92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32"/>
  </w:num>
  <w:num w:numId="5">
    <w:abstractNumId w:val="2"/>
  </w:num>
  <w:num w:numId="6">
    <w:abstractNumId w:val="11"/>
  </w:num>
  <w:num w:numId="7">
    <w:abstractNumId w:val="3"/>
  </w:num>
  <w:num w:numId="8">
    <w:abstractNumId w:val="9"/>
  </w:num>
  <w:num w:numId="9">
    <w:abstractNumId w:val="29"/>
  </w:num>
  <w:num w:numId="10">
    <w:abstractNumId w:val="22"/>
  </w:num>
  <w:num w:numId="11">
    <w:abstractNumId w:val="27"/>
  </w:num>
  <w:num w:numId="12">
    <w:abstractNumId w:val="20"/>
  </w:num>
  <w:num w:numId="13">
    <w:abstractNumId w:val="4"/>
  </w:num>
  <w:num w:numId="14">
    <w:abstractNumId w:val="0"/>
  </w:num>
  <w:num w:numId="15">
    <w:abstractNumId w:val="19"/>
  </w:num>
  <w:num w:numId="16">
    <w:abstractNumId w:val="8"/>
  </w:num>
  <w:num w:numId="17">
    <w:abstractNumId w:val="5"/>
  </w:num>
  <w:num w:numId="18">
    <w:abstractNumId w:val="7"/>
  </w:num>
  <w:num w:numId="19">
    <w:abstractNumId w:val="13"/>
  </w:num>
  <w:num w:numId="20">
    <w:abstractNumId w:val="25"/>
  </w:num>
  <w:num w:numId="21">
    <w:abstractNumId w:val="31"/>
  </w:num>
  <w:num w:numId="22">
    <w:abstractNumId w:val="23"/>
  </w:num>
  <w:num w:numId="23">
    <w:abstractNumId w:val="21"/>
  </w:num>
  <w:num w:numId="24">
    <w:abstractNumId w:val="24"/>
  </w:num>
  <w:num w:numId="25">
    <w:abstractNumId w:val="30"/>
  </w:num>
  <w:num w:numId="26">
    <w:abstractNumId w:val="10"/>
  </w:num>
  <w:num w:numId="27">
    <w:abstractNumId w:val="12"/>
  </w:num>
  <w:num w:numId="28">
    <w:abstractNumId w:val="14"/>
  </w:num>
  <w:num w:numId="29">
    <w:abstractNumId w:val="34"/>
  </w:num>
  <w:num w:numId="30">
    <w:abstractNumId w:val="28"/>
  </w:num>
  <w:num w:numId="31">
    <w:abstractNumId w:val="26"/>
  </w:num>
  <w:num w:numId="32">
    <w:abstractNumId w:val="17"/>
  </w:num>
  <w:num w:numId="33">
    <w:abstractNumId w:val="16"/>
  </w:num>
  <w:num w:numId="34">
    <w:abstractNumId w:val="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FA"/>
    <w:rsid w:val="00007CD0"/>
    <w:rsid w:val="000140F6"/>
    <w:rsid w:val="00040488"/>
    <w:rsid w:val="000404F6"/>
    <w:rsid w:val="00040610"/>
    <w:rsid w:val="00045DBE"/>
    <w:rsid w:val="000542CF"/>
    <w:rsid w:val="00080173"/>
    <w:rsid w:val="00084F01"/>
    <w:rsid w:val="00094EFB"/>
    <w:rsid w:val="000A7B13"/>
    <w:rsid w:val="000B18A5"/>
    <w:rsid w:val="000B49C1"/>
    <w:rsid w:val="000B71A4"/>
    <w:rsid w:val="000D29CE"/>
    <w:rsid w:val="000D34CD"/>
    <w:rsid w:val="00103922"/>
    <w:rsid w:val="0011164F"/>
    <w:rsid w:val="00170F3D"/>
    <w:rsid w:val="00180462"/>
    <w:rsid w:val="00180A36"/>
    <w:rsid w:val="001A2DB9"/>
    <w:rsid w:val="001A41C0"/>
    <w:rsid w:val="001B6444"/>
    <w:rsid w:val="001C6E02"/>
    <w:rsid w:val="001D133F"/>
    <w:rsid w:val="00215186"/>
    <w:rsid w:val="00222F84"/>
    <w:rsid w:val="00236B8B"/>
    <w:rsid w:val="002401E7"/>
    <w:rsid w:val="00243CA0"/>
    <w:rsid w:val="002479C5"/>
    <w:rsid w:val="00250458"/>
    <w:rsid w:val="00251310"/>
    <w:rsid w:val="002709EE"/>
    <w:rsid w:val="002754AB"/>
    <w:rsid w:val="00291C7C"/>
    <w:rsid w:val="002A1FA6"/>
    <w:rsid w:val="002B2C71"/>
    <w:rsid w:val="002B59CF"/>
    <w:rsid w:val="002C0EBD"/>
    <w:rsid w:val="002D03BC"/>
    <w:rsid w:val="002D4022"/>
    <w:rsid w:val="003130F3"/>
    <w:rsid w:val="00322F0B"/>
    <w:rsid w:val="003416A8"/>
    <w:rsid w:val="003468F8"/>
    <w:rsid w:val="00377B24"/>
    <w:rsid w:val="00382D37"/>
    <w:rsid w:val="003B71FE"/>
    <w:rsid w:val="003C266D"/>
    <w:rsid w:val="003D18A1"/>
    <w:rsid w:val="003F05DD"/>
    <w:rsid w:val="003F12AA"/>
    <w:rsid w:val="003F58D5"/>
    <w:rsid w:val="003F5A14"/>
    <w:rsid w:val="003F7E6A"/>
    <w:rsid w:val="004405DC"/>
    <w:rsid w:val="004548B5"/>
    <w:rsid w:val="004649AC"/>
    <w:rsid w:val="00475EAD"/>
    <w:rsid w:val="004877A5"/>
    <w:rsid w:val="004A296D"/>
    <w:rsid w:val="004B197E"/>
    <w:rsid w:val="004B1DB4"/>
    <w:rsid w:val="004B32D2"/>
    <w:rsid w:val="004C45C3"/>
    <w:rsid w:val="004C60FA"/>
    <w:rsid w:val="004D2595"/>
    <w:rsid w:val="004F1BF9"/>
    <w:rsid w:val="004F7B80"/>
    <w:rsid w:val="00513BDC"/>
    <w:rsid w:val="00516E65"/>
    <w:rsid w:val="00523777"/>
    <w:rsid w:val="00526F9A"/>
    <w:rsid w:val="0053120C"/>
    <w:rsid w:val="00546AEE"/>
    <w:rsid w:val="0055373D"/>
    <w:rsid w:val="00555BBC"/>
    <w:rsid w:val="00557B24"/>
    <w:rsid w:val="005610F1"/>
    <w:rsid w:val="00585B15"/>
    <w:rsid w:val="005A49FA"/>
    <w:rsid w:val="005A4EB2"/>
    <w:rsid w:val="005B3E20"/>
    <w:rsid w:val="005B411C"/>
    <w:rsid w:val="005D518B"/>
    <w:rsid w:val="006143F5"/>
    <w:rsid w:val="00654F01"/>
    <w:rsid w:val="00663FB8"/>
    <w:rsid w:val="006B0015"/>
    <w:rsid w:val="006B73A6"/>
    <w:rsid w:val="006C3116"/>
    <w:rsid w:val="006D32AD"/>
    <w:rsid w:val="006D4023"/>
    <w:rsid w:val="006E5288"/>
    <w:rsid w:val="006E6304"/>
    <w:rsid w:val="006E6886"/>
    <w:rsid w:val="00712F90"/>
    <w:rsid w:val="00713837"/>
    <w:rsid w:val="0073383A"/>
    <w:rsid w:val="00737304"/>
    <w:rsid w:val="0076631B"/>
    <w:rsid w:val="00767020"/>
    <w:rsid w:val="0077028A"/>
    <w:rsid w:val="00783259"/>
    <w:rsid w:val="00796AF8"/>
    <w:rsid w:val="007A1227"/>
    <w:rsid w:val="007A7BA3"/>
    <w:rsid w:val="007E1E8A"/>
    <w:rsid w:val="007F787A"/>
    <w:rsid w:val="00821281"/>
    <w:rsid w:val="008360AA"/>
    <w:rsid w:val="00852A00"/>
    <w:rsid w:val="008979C5"/>
    <w:rsid w:val="00897A11"/>
    <w:rsid w:val="008A5AA6"/>
    <w:rsid w:val="008D374E"/>
    <w:rsid w:val="008D5A5B"/>
    <w:rsid w:val="008D7503"/>
    <w:rsid w:val="008E09CC"/>
    <w:rsid w:val="008E1F18"/>
    <w:rsid w:val="008F2ECA"/>
    <w:rsid w:val="00900EFF"/>
    <w:rsid w:val="00910799"/>
    <w:rsid w:val="009276F4"/>
    <w:rsid w:val="00941C8E"/>
    <w:rsid w:val="00946677"/>
    <w:rsid w:val="00956E2D"/>
    <w:rsid w:val="00961AEB"/>
    <w:rsid w:val="0099469A"/>
    <w:rsid w:val="009C299A"/>
    <w:rsid w:val="009C5CC9"/>
    <w:rsid w:val="009D4183"/>
    <w:rsid w:val="009D71F5"/>
    <w:rsid w:val="009E063C"/>
    <w:rsid w:val="009F7F31"/>
    <w:rsid w:val="00A23689"/>
    <w:rsid w:val="00A47505"/>
    <w:rsid w:val="00A50832"/>
    <w:rsid w:val="00A65B56"/>
    <w:rsid w:val="00A77CD4"/>
    <w:rsid w:val="00A953E3"/>
    <w:rsid w:val="00AA12B5"/>
    <w:rsid w:val="00AA26D8"/>
    <w:rsid w:val="00AB1A60"/>
    <w:rsid w:val="00B04A90"/>
    <w:rsid w:val="00B05315"/>
    <w:rsid w:val="00B07AA7"/>
    <w:rsid w:val="00B10A85"/>
    <w:rsid w:val="00B1549E"/>
    <w:rsid w:val="00B55EBC"/>
    <w:rsid w:val="00B7454E"/>
    <w:rsid w:val="00B82ABE"/>
    <w:rsid w:val="00B95A9D"/>
    <w:rsid w:val="00BA5D81"/>
    <w:rsid w:val="00BA7EFA"/>
    <w:rsid w:val="00BB1C2B"/>
    <w:rsid w:val="00BB3032"/>
    <w:rsid w:val="00BF7799"/>
    <w:rsid w:val="00C00905"/>
    <w:rsid w:val="00C12C3A"/>
    <w:rsid w:val="00C14E3D"/>
    <w:rsid w:val="00C178AE"/>
    <w:rsid w:val="00C25DE5"/>
    <w:rsid w:val="00C352C9"/>
    <w:rsid w:val="00C4267B"/>
    <w:rsid w:val="00C81EC3"/>
    <w:rsid w:val="00C8650A"/>
    <w:rsid w:val="00C958DA"/>
    <w:rsid w:val="00CA0037"/>
    <w:rsid w:val="00CA0566"/>
    <w:rsid w:val="00CB0DE0"/>
    <w:rsid w:val="00CB7913"/>
    <w:rsid w:val="00CD7F06"/>
    <w:rsid w:val="00CF3810"/>
    <w:rsid w:val="00CF7540"/>
    <w:rsid w:val="00D01BB3"/>
    <w:rsid w:val="00D13F9E"/>
    <w:rsid w:val="00D170C7"/>
    <w:rsid w:val="00D23C6F"/>
    <w:rsid w:val="00D573AE"/>
    <w:rsid w:val="00D62E3F"/>
    <w:rsid w:val="00D71B58"/>
    <w:rsid w:val="00D84B35"/>
    <w:rsid w:val="00DA2BF2"/>
    <w:rsid w:val="00DC1562"/>
    <w:rsid w:val="00DD3166"/>
    <w:rsid w:val="00DD4853"/>
    <w:rsid w:val="00DE4958"/>
    <w:rsid w:val="00DE6802"/>
    <w:rsid w:val="00E47702"/>
    <w:rsid w:val="00E50702"/>
    <w:rsid w:val="00E608B3"/>
    <w:rsid w:val="00E741C9"/>
    <w:rsid w:val="00E929EC"/>
    <w:rsid w:val="00EA776C"/>
    <w:rsid w:val="00EB3D85"/>
    <w:rsid w:val="00EC2810"/>
    <w:rsid w:val="00ED068B"/>
    <w:rsid w:val="00EE0C1F"/>
    <w:rsid w:val="00EF27A8"/>
    <w:rsid w:val="00F054E5"/>
    <w:rsid w:val="00F3263F"/>
    <w:rsid w:val="00F3440E"/>
    <w:rsid w:val="00F34C97"/>
    <w:rsid w:val="00F41138"/>
    <w:rsid w:val="00F45921"/>
    <w:rsid w:val="00F6264B"/>
    <w:rsid w:val="00F72EA2"/>
    <w:rsid w:val="00F906EA"/>
    <w:rsid w:val="00F9363C"/>
    <w:rsid w:val="00FA6A70"/>
    <w:rsid w:val="00FE5BF0"/>
    <w:rsid w:val="00F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9D2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FA"/>
  </w:style>
  <w:style w:type="paragraph" w:styleId="1">
    <w:name w:val="heading 1"/>
    <w:basedOn w:val="a"/>
    <w:link w:val="10"/>
    <w:uiPriority w:val="9"/>
    <w:qFormat/>
    <w:rsid w:val="00561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E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063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D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10">
    <w:name w:val="标题 1字符"/>
    <w:basedOn w:val="a0"/>
    <w:link w:val="1"/>
    <w:uiPriority w:val="9"/>
    <w:rsid w:val="005610F1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customStyle="1" w:styleId="il">
    <w:name w:val="il"/>
    <w:basedOn w:val="a0"/>
    <w:rsid w:val="003416A8"/>
  </w:style>
  <w:style w:type="character" w:styleId="a6">
    <w:name w:val="annotation reference"/>
    <w:basedOn w:val="a0"/>
    <w:uiPriority w:val="99"/>
    <w:semiHidden/>
    <w:unhideWhenUsed/>
    <w:rsid w:val="00BB303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B3032"/>
    <w:pPr>
      <w:spacing w:line="240" w:lineRule="auto"/>
    </w:pPr>
    <w:rPr>
      <w:sz w:val="20"/>
      <w:szCs w:val="20"/>
    </w:rPr>
  </w:style>
  <w:style w:type="character" w:customStyle="1" w:styleId="a8">
    <w:name w:val="注释文本字符"/>
    <w:basedOn w:val="a0"/>
    <w:link w:val="a7"/>
    <w:uiPriority w:val="99"/>
    <w:semiHidden/>
    <w:rsid w:val="00BB303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B3032"/>
    <w:rPr>
      <w:b/>
      <w:bCs/>
    </w:rPr>
  </w:style>
  <w:style w:type="character" w:customStyle="1" w:styleId="aa">
    <w:name w:val="批注主题字符"/>
    <w:basedOn w:val="a8"/>
    <w:link w:val="a9"/>
    <w:uiPriority w:val="99"/>
    <w:semiHidden/>
    <w:rsid w:val="00BB303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B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批注框文本字符"/>
    <w:basedOn w:val="a0"/>
    <w:link w:val="ab"/>
    <w:uiPriority w:val="99"/>
    <w:semiHidden/>
    <w:rsid w:val="00BB303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251310"/>
    <w:rPr>
      <w:color w:val="954F72" w:themeColor="followedHyperlink"/>
      <w:u w:val="single"/>
    </w:rPr>
  </w:style>
  <w:style w:type="paragraph" w:customStyle="1" w:styleId="11">
    <w:name w:val="列出段落1"/>
    <w:basedOn w:val="a"/>
    <w:uiPriority w:val="34"/>
    <w:qFormat/>
    <w:rsid w:val="0073383A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FA"/>
  </w:style>
  <w:style w:type="paragraph" w:styleId="1">
    <w:name w:val="heading 1"/>
    <w:basedOn w:val="a"/>
    <w:link w:val="10"/>
    <w:uiPriority w:val="9"/>
    <w:qFormat/>
    <w:rsid w:val="00561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E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063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D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10">
    <w:name w:val="标题 1字符"/>
    <w:basedOn w:val="a0"/>
    <w:link w:val="1"/>
    <w:uiPriority w:val="9"/>
    <w:rsid w:val="005610F1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customStyle="1" w:styleId="il">
    <w:name w:val="il"/>
    <w:basedOn w:val="a0"/>
    <w:rsid w:val="003416A8"/>
  </w:style>
  <w:style w:type="character" w:styleId="a6">
    <w:name w:val="annotation reference"/>
    <w:basedOn w:val="a0"/>
    <w:uiPriority w:val="99"/>
    <w:semiHidden/>
    <w:unhideWhenUsed/>
    <w:rsid w:val="00BB303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B3032"/>
    <w:pPr>
      <w:spacing w:line="240" w:lineRule="auto"/>
    </w:pPr>
    <w:rPr>
      <w:sz w:val="20"/>
      <w:szCs w:val="20"/>
    </w:rPr>
  </w:style>
  <w:style w:type="character" w:customStyle="1" w:styleId="a8">
    <w:name w:val="注释文本字符"/>
    <w:basedOn w:val="a0"/>
    <w:link w:val="a7"/>
    <w:uiPriority w:val="99"/>
    <w:semiHidden/>
    <w:rsid w:val="00BB303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B3032"/>
    <w:rPr>
      <w:b/>
      <w:bCs/>
    </w:rPr>
  </w:style>
  <w:style w:type="character" w:customStyle="1" w:styleId="aa">
    <w:name w:val="批注主题字符"/>
    <w:basedOn w:val="a8"/>
    <w:link w:val="a9"/>
    <w:uiPriority w:val="99"/>
    <w:semiHidden/>
    <w:rsid w:val="00BB303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B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批注框文本字符"/>
    <w:basedOn w:val="a0"/>
    <w:link w:val="ab"/>
    <w:uiPriority w:val="99"/>
    <w:semiHidden/>
    <w:rsid w:val="00BB303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251310"/>
    <w:rPr>
      <w:color w:val="954F72" w:themeColor="followedHyperlink"/>
      <w:u w:val="single"/>
    </w:rPr>
  </w:style>
  <w:style w:type="paragraph" w:customStyle="1" w:styleId="11">
    <w:name w:val="列出段落1"/>
    <w:basedOn w:val="a"/>
    <w:uiPriority w:val="34"/>
    <w:qFormat/>
    <w:rsid w:val="0073383A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8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03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6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11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4956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365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198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71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8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431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0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6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77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7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ieee-sa.imeetcentral.com/2144/folder/WzIwLDEyMTE5NDc2XQ/WzIsNjY2NTIxMjhd/" TargetMode="External"/><Relationship Id="rId8" Type="http://schemas.openxmlformats.org/officeDocument/2006/relationships/hyperlink" Target="https://ieee-sa.imeetcentral.com/2144/folder/WzIwLDEyMTE5NDg4XQ/WzIsNjY2NTIxMjld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D8876-50E1-A24D-A333-CC6AB15F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461</Words>
  <Characters>2629</Characters>
  <Application>Microsoft Macintosh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Soo Kim, IEEE staff, presented Draft Blockchain in Energy Working Group P&amp;P.</vt:lpstr>
      <vt:lpstr/>
      <vt:lpstr>Move to approve the Draft Blockchain in Energy Working Group P&amp;P and to submit t</vt:lpstr>
    </vt:vector>
  </TitlesOfParts>
  <Company>IEEE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Zaman, Malia</dc:creator>
  <cp:keywords/>
  <dc:description/>
  <cp:lastModifiedBy>sc Lin</cp:lastModifiedBy>
  <cp:revision>8</cp:revision>
  <dcterms:created xsi:type="dcterms:W3CDTF">2019-10-16T02:26:00Z</dcterms:created>
  <dcterms:modified xsi:type="dcterms:W3CDTF">2019-10-22T01:24:00Z</dcterms:modified>
</cp:coreProperties>
</file>