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D" w:rsidRDefault="00E7642D">
      <w:pPr>
        <w:tabs>
          <w:tab w:val="left" w:pos="1134"/>
        </w:tabs>
        <w:rPr>
          <w:rFonts w:eastAsiaTheme="minorEastAsia"/>
          <w:b/>
        </w:rPr>
      </w:pPr>
    </w:p>
    <w:p w:rsidR="00E7642D" w:rsidRDefault="00E7642D">
      <w:pPr>
        <w:tabs>
          <w:tab w:val="left" w:pos="1134"/>
        </w:tabs>
        <w:rPr>
          <w:b/>
        </w:rPr>
        <w:sectPr w:rsidR="00E7642D">
          <w:pgSz w:w="11907" w:h="16840"/>
          <w:pgMar w:top="1021" w:right="1134" w:bottom="1418" w:left="1021" w:header="426" w:footer="851" w:gutter="0"/>
          <w:cols w:space="720"/>
        </w:sectPr>
      </w:pPr>
    </w:p>
    <w:p w:rsidR="00E7642D" w:rsidRDefault="00D65528">
      <w:pPr>
        <w:jc w:val="center"/>
        <w:rPr>
          <w:b/>
          <w:bCs/>
          <w:lang w:val="en-US"/>
        </w:rPr>
      </w:pPr>
      <w:r>
        <w:rPr>
          <w:rFonts w:eastAsia="宋体" w:hint="eastAsia"/>
          <w:b/>
          <w:bCs/>
          <w:lang w:val="en-US"/>
        </w:rPr>
        <w:lastRenderedPageBreak/>
        <w:t>IEEE Standard</w:t>
      </w:r>
    </w:p>
    <w:p w:rsidR="00E7642D" w:rsidRDefault="00D655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Guide for General </w:t>
      </w:r>
      <w:r>
        <w:rPr>
          <w:rFonts w:eastAsia="宋体" w:hint="eastAsia"/>
          <w:b/>
          <w:bCs/>
          <w:lang w:val="en-US"/>
        </w:rPr>
        <w:t>R</w:t>
      </w:r>
      <w:r>
        <w:rPr>
          <w:b/>
          <w:bCs/>
          <w:lang w:val="en-US"/>
        </w:rPr>
        <w:t xml:space="preserve">equirements of Mass </w:t>
      </w:r>
      <w:r>
        <w:rPr>
          <w:rFonts w:eastAsia="宋体" w:hint="eastAsia"/>
          <w:b/>
          <w:bCs/>
          <w:lang w:val="en-US"/>
        </w:rPr>
        <w:t>C</w:t>
      </w:r>
      <w:r>
        <w:rPr>
          <w:b/>
          <w:bCs/>
          <w:lang w:val="en-US"/>
        </w:rPr>
        <w:t>ustomization</w:t>
      </w:r>
    </w:p>
    <w:p w:rsidR="00E7642D" w:rsidRDefault="00E7642D">
      <w:pPr>
        <w:jc w:val="center"/>
        <w:rPr>
          <w:b/>
          <w:bCs/>
          <w:lang w:val="en-US"/>
        </w:rPr>
      </w:pPr>
    </w:p>
    <w:p w:rsidR="00E7642D" w:rsidRDefault="00D655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 w:rsidR="00E7642D" w:rsidRDefault="00D6552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1:  </w:t>
      </w:r>
      <w:r w:rsidR="00200B02">
        <w:rPr>
          <w:rFonts w:eastAsiaTheme="minorEastAsia" w:hint="eastAsia"/>
          <w:b/>
          <w:bCs/>
          <w:u w:val="single"/>
          <w:lang w:val="en-US"/>
        </w:rPr>
        <w:t xml:space="preserve">5 </w:t>
      </w:r>
      <w:proofErr w:type="gramStart"/>
      <w:r w:rsidR="00200B02">
        <w:rPr>
          <w:rFonts w:eastAsia="宋体" w:hint="eastAsia"/>
          <w:b/>
          <w:bCs/>
          <w:u w:val="single"/>
          <w:lang w:val="en-US"/>
        </w:rPr>
        <w:t>June</w:t>
      </w:r>
      <w:r>
        <w:rPr>
          <w:rFonts w:eastAsia="宋体" w:hint="eastAsia"/>
          <w:b/>
          <w:bCs/>
          <w:u w:val="single"/>
          <w:lang w:val="en-US"/>
        </w:rPr>
        <w:t>(</w:t>
      </w:r>
      <w:proofErr w:type="gramEnd"/>
      <w:hyperlink r:id="rId10" w:history="1">
        <w:r w:rsidR="00215F61">
          <w:rPr>
            <w:b/>
            <w:bCs/>
            <w:u w:val="single"/>
          </w:rPr>
          <w:t>T</w:t>
        </w:r>
        <w:r>
          <w:rPr>
            <w:b/>
            <w:bCs/>
            <w:u w:val="single"/>
          </w:rPr>
          <w:t>u</w:t>
        </w:r>
        <w:r w:rsidR="00215F61">
          <w:rPr>
            <w:rFonts w:eastAsiaTheme="minorEastAsia" w:hint="eastAsia"/>
            <w:b/>
            <w:bCs/>
            <w:u w:val="single"/>
          </w:rPr>
          <w:t>e</w:t>
        </w:r>
        <w:r>
          <w:rPr>
            <w:b/>
            <w:bCs/>
            <w:u w:val="single"/>
          </w:rPr>
          <w:t>sday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>201</w:t>
      </w:r>
      <w:r>
        <w:rPr>
          <w:rFonts w:eastAsia="宋体" w:hint="eastAsia"/>
          <w:b/>
          <w:bCs/>
          <w:u w:val="single"/>
          <w:lang w:val="en-US"/>
        </w:rPr>
        <w:t>8</w:t>
      </w:r>
    </w:p>
    <w:p w:rsidR="00E7642D" w:rsidRDefault="00E7642D">
      <w:pPr>
        <w:rPr>
          <w:b/>
          <w:bCs/>
          <w:lang w:val="en-US"/>
        </w:rPr>
      </w:pPr>
    </w:p>
    <w:p w:rsidR="00E7642D" w:rsidRDefault="00200B02">
      <w:pPr>
        <w:rPr>
          <w:bCs/>
        </w:rPr>
      </w:pPr>
      <w:r>
        <w:rPr>
          <w:rFonts w:eastAsia="宋体" w:hint="eastAsia"/>
          <w:bCs/>
          <w:lang w:val="en-US"/>
        </w:rPr>
        <w:t>2</w:t>
      </w:r>
      <w:r w:rsidR="00D65528">
        <w:rPr>
          <w:bCs/>
        </w:rPr>
        <w:t>:00</w:t>
      </w:r>
      <w:r w:rsidR="00D65528">
        <w:rPr>
          <w:rFonts w:eastAsia="宋体" w:hint="eastAsia"/>
          <w:bCs/>
          <w:lang w:val="en-US"/>
        </w:rPr>
        <w:t xml:space="preserve"> pm</w:t>
      </w:r>
      <w:r w:rsidR="00D65528">
        <w:rPr>
          <w:bCs/>
        </w:rPr>
        <w:t xml:space="preserve"> –</w:t>
      </w:r>
      <w:r>
        <w:rPr>
          <w:rFonts w:eastAsia="宋体" w:hint="eastAsia"/>
          <w:bCs/>
          <w:lang w:val="en-US"/>
        </w:rPr>
        <w:t>2</w:t>
      </w:r>
      <w:r w:rsidR="00D65528">
        <w:rPr>
          <w:bCs/>
        </w:rPr>
        <w:t>:</w:t>
      </w:r>
      <w:r>
        <w:rPr>
          <w:rFonts w:eastAsia="宋体" w:hint="eastAsia"/>
          <w:bCs/>
          <w:lang w:val="en-US"/>
        </w:rPr>
        <w:t>2</w:t>
      </w:r>
      <w:r w:rsidR="00D65528">
        <w:rPr>
          <w:bCs/>
        </w:rPr>
        <w:t xml:space="preserve">0 </w:t>
      </w:r>
      <w:r w:rsidR="00D65528">
        <w:rPr>
          <w:rFonts w:eastAsia="宋体" w:hint="eastAsia"/>
          <w:bCs/>
          <w:lang w:val="en-US"/>
        </w:rPr>
        <w:t>pm</w:t>
      </w:r>
    </w:p>
    <w:p w:rsidR="00E7642D" w:rsidRDefault="00D65528">
      <w:pPr>
        <w:pStyle w:val="10"/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Call to order</w:t>
      </w:r>
    </w:p>
    <w:p w:rsidR="00E7642D" w:rsidRDefault="00D65528">
      <w:pPr>
        <w:pStyle w:val="10"/>
        <w:numPr>
          <w:ilvl w:val="1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Introduction and affiliation declarations</w:t>
      </w:r>
    </w:p>
    <w:p w:rsidR="00E7642D" w:rsidRDefault="00D65528">
      <w:pPr>
        <w:pStyle w:val="10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to member entities</w:t>
      </w:r>
    </w:p>
    <w:p w:rsidR="00F26EB5" w:rsidRPr="00F26EB5" w:rsidRDefault="00F26EB5" w:rsidP="00F26EB5">
      <w:pPr>
        <w:pStyle w:val="10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F26EB5">
        <w:rPr>
          <w:rFonts w:eastAsia="宋体"/>
          <w:bCs/>
          <w:szCs w:val="21"/>
          <w:lang w:val="en-US"/>
        </w:rPr>
        <w:t xml:space="preserve">Discuss and vote on the minutes of </w:t>
      </w:r>
      <w:r>
        <w:rPr>
          <w:rFonts w:eastAsia="宋体" w:hint="eastAsia"/>
          <w:bCs/>
          <w:szCs w:val="21"/>
          <w:lang w:val="en-US"/>
        </w:rPr>
        <w:t>2</w:t>
      </w:r>
      <w:r w:rsidRPr="00F26EB5">
        <w:rPr>
          <w:rFonts w:eastAsia="宋体" w:hint="eastAsia"/>
          <w:bCs/>
          <w:szCs w:val="21"/>
          <w:vertAlign w:val="superscript"/>
          <w:lang w:val="en-US"/>
        </w:rPr>
        <w:t>nd</w:t>
      </w:r>
      <w:r w:rsidRPr="00F26EB5">
        <w:rPr>
          <w:rFonts w:eastAsia="宋体"/>
          <w:bCs/>
          <w:szCs w:val="21"/>
          <w:lang w:val="en-US"/>
        </w:rPr>
        <w:t xml:space="preserve"> </w:t>
      </w:r>
      <w:r>
        <w:rPr>
          <w:rFonts w:eastAsia="宋体" w:hint="eastAsia"/>
          <w:bCs/>
          <w:szCs w:val="22"/>
          <w:lang w:val="en-US"/>
        </w:rPr>
        <w:t>F2F</w:t>
      </w:r>
      <w:r w:rsidRPr="00F26EB5">
        <w:rPr>
          <w:rFonts w:eastAsia="宋体"/>
          <w:bCs/>
          <w:szCs w:val="21"/>
          <w:lang w:val="en-US"/>
        </w:rPr>
        <w:t xml:space="preserve"> meeting</w:t>
      </w:r>
    </w:p>
    <w:p w:rsidR="00E7642D" w:rsidRDefault="00D65528">
      <w:pPr>
        <w:pStyle w:val="10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Approval of agenda</w:t>
      </w:r>
    </w:p>
    <w:p w:rsidR="00E7642D" w:rsidRDefault="00D65528">
      <w:pPr>
        <w:pStyle w:val="10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 xml:space="preserve">IEEE patent policy </w:t>
      </w:r>
    </w:p>
    <w:p w:rsidR="00E7642D" w:rsidRDefault="00D65528">
      <w:pPr>
        <w:rPr>
          <w:bCs/>
        </w:rPr>
      </w:pPr>
      <w:r>
        <w:rPr>
          <w:bCs/>
        </w:rPr>
        <w:tab/>
      </w:r>
    </w:p>
    <w:p w:rsidR="00E7642D" w:rsidRDefault="00200B02">
      <w:pPr>
        <w:rPr>
          <w:bCs/>
        </w:rPr>
      </w:pPr>
      <w:r>
        <w:rPr>
          <w:rFonts w:eastAsia="宋体" w:hint="eastAsia"/>
          <w:bCs/>
          <w:lang w:val="en-US"/>
        </w:rPr>
        <w:t>2</w:t>
      </w:r>
      <w:r w:rsidR="00D65528">
        <w:rPr>
          <w:bCs/>
        </w:rPr>
        <w:t>:</w:t>
      </w:r>
      <w:r>
        <w:rPr>
          <w:rFonts w:eastAsia="宋体" w:hint="eastAsia"/>
          <w:bCs/>
          <w:lang w:val="en-US"/>
        </w:rPr>
        <w:t>2</w:t>
      </w:r>
      <w:r w:rsidR="00D65528">
        <w:rPr>
          <w:bCs/>
        </w:rPr>
        <w:t>0</w:t>
      </w:r>
      <w:r w:rsidR="00D65528">
        <w:rPr>
          <w:rFonts w:eastAsia="宋体" w:hint="eastAsia"/>
          <w:bCs/>
          <w:lang w:val="en-US"/>
        </w:rPr>
        <w:t xml:space="preserve"> pm</w:t>
      </w:r>
      <w:r w:rsidR="00D65528">
        <w:rPr>
          <w:bCs/>
        </w:rPr>
        <w:t xml:space="preserve"> - </w:t>
      </w:r>
      <w:r>
        <w:rPr>
          <w:rFonts w:eastAsia="宋体" w:hint="eastAsia"/>
          <w:bCs/>
          <w:lang w:val="en-US"/>
        </w:rPr>
        <w:t>3</w:t>
      </w:r>
      <w:r w:rsidR="00D65528">
        <w:rPr>
          <w:bCs/>
        </w:rPr>
        <w:t>:</w:t>
      </w:r>
      <w:r w:rsidR="00D65528">
        <w:rPr>
          <w:rFonts w:eastAsia="宋体" w:hint="eastAsia"/>
          <w:bCs/>
          <w:lang w:val="en-US"/>
        </w:rPr>
        <w:t>2</w:t>
      </w:r>
      <w:r w:rsidR="00D65528">
        <w:rPr>
          <w:bCs/>
        </w:rPr>
        <w:t xml:space="preserve">0 </w:t>
      </w:r>
      <w:r w:rsidR="00D65528">
        <w:rPr>
          <w:rFonts w:eastAsia="宋体" w:hint="eastAsia"/>
          <w:bCs/>
          <w:lang w:val="en-US"/>
        </w:rPr>
        <w:t>pm</w:t>
      </w:r>
    </w:p>
    <w:p w:rsidR="00E7642D" w:rsidRDefault="00D65528">
      <w:pPr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 xml:space="preserve">Overview of </w:t>
      </w:r>
      <w:r>
        <w:rPr>
          <w:bCs/>
        </w:rPr>
        <w:t>Project Outline Draft document</w:t>
      </w:r>
      <w:r w:rsidR="00321F11">
        <w:rPr>
          <w:rFonts w:eastAsiaTheme="minorEastAsia" w:hint="eastAsia"/>
          <w:bCs/>
        </w:rPr>
        <w:t>, mainly about Chapter4-6.</w:t>
      </w:r>
      <w:bookmarkStart w:id="0" w:name="_GoBack"/>
      <w:bookmarkEnd w:id="0"/>
    </w:p>
    <w:p w:rsidR="00F26EB5" w:rsidRPr="00F26EB5" w:rsidRDefault="00F26EB5" w:rsidP="00F26EB5">
      <w:pPr>
        <w:numPr>
          <w:ilvl w:val="0"/>
          <w:numId w:val="2"/>
        </w:numPr>
        <w:ind w:left="1080" w:hanging="720"/>
        <w:rPr>
          <w:bCs/>
          <w:szCs w:val="22"/>
        </w:rPr>
      </w:pPr>
      <w:r w:rsidRPr="00F26EB5">
        <w:rPr>
          <w:rFonts w:eastAsiaTheme="minorEastAsia" w:hint="eastAsia"/>
          <w:bCs/>
        </w:rPr>
        <w:t>Technical discussion of Outline Draft document</w:t>
      </w:r>
    </w:p>
    <w:p w:rsidR="00E7642D" w:rsidRDefault="00D65528">
      <w:pPr>
        <w:numPr>
          <w:ilvl w:val="0"/>
          <w:numId w:val="3"/>
        </w:numPr>
        <w:ind w:left="1080" w:hanging="720"/>
        <w:rPr>
          <w:bCs/>
        </w:rPr>
      </w:pPr>
      <w:r>
        <w:rPr>
          <w:rFonts w:eastAsia="宋体" w:hint="eastAsia"/>
          <w:bCs/>
          <w:lang w:val="en-US"/>
        </w:rPr>
        <w:t>D</w:t>
      </w:r>
      <w:proofErr w:type="spellStart"/>
      <w:r>
        <w:rPr>
          <w:bCs/>
        </w:rPr>
        <w:t>iscussion</w:t>
      </w:r>
      <w:proofErr w:type="spellEnd"/>
      <w:r>
        <w:rPr>
          <w:bCs/>
        </w:rPr>
        <w:t xml:space="preserve"> on  </w:t>
      </w:r>
      <w:r>
        <w:rPr>
          <w:rFonts w:eastAsia="宋体" w:hint="eastAsia"/>
          <w:bCs/>
          <w:lang w:val="en-US"/>
        </w:rPr>
        <w:t>emerging issues</w:t>
      </w:r>
    </w:p>
    <w:p w:rsidR="00E7642D" w:rsidRDefault="00D65528"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 xml:space="preserve">Conclusion of </w:t>
      </w:r>
      <w:r>
        <w:rPr>
          <w:rFonts w:eastAsia="宋体" w:hint="eastAsia"/>
          <w:bCs/>
          <w:lang w:val="en-US"/>
        </w:rPr>
        <w:t>telephone meeting</w:t>
      </w:r>
    </w:p>
    <w:p w:rsidR="00E7642D" w:rsidRDefault="00E7642D">
      <w:pPr>
        <w:rPr>
          <w:bCs/>
          <w:szCs w:val="22"/>
        </w:rPr>
      </w:pPr>
    </w:p>
    <w:p w:rsidR="00E7642D" w:rsidRDefault="00200B02">
      <w:pPr>
        <w:rPr>
          <w:bCs/>
          <w:szCs w:val="22"/>
        </w:rPr>
      </w:pPr>
      <w:r>
        <w:rPr>
          <w:rFonts w:eastAsia="宋体" w:hint="eastAsia"/>
          <w:bCs/>
          <w:szCs w:val="22"/>
          <w:lang w:val="en-US"/>
        </w:rPr>
        <w:t>3</w:t>
      </w:r>
      <w:r w:rsidR="00D65528">
        <w:rPr>
          <w:bCs/>
          <w:szCs w:val="22"/>
        </w:rPr>
        <w:t>:</w:t>
      </w:r>
      <w:r w:rsidR="00D65528">
        <w:rPr>
          <w:rFonts w:eastAsia="宋体" w:hint="eastAsia"/>
          <w:bCs/>
          <w:szCs w:val="22"/>
          <w:lang w:val="en-US"/>
        </w:rPr>
        <w:t>2</w:t>
      </w:r>
      <w:r w:rsidR="00D65528">
        <w:rPr>
          <w:bCs/>
          <w:szCs w:val="22"/>
        </w:rPr>
        <w:t xml:space="preserve">0 </w:t>
      </w:r>
      <w:r w:rsidR="00D65528">
        <w:rPr>
          <w:rFonts w:eastAsia="宋体" w:hint="eastAsia"/>
          <w:bCs/>
          <w:lang w:val="en-US"/>
        </w:rPr>
        <w:t>pm</w:t>
      </w:r>
      <w:r w:rsidR="00D65528">
        <w:rPr>
          <w:bCs/>
          <w:szCs w:val="22"/>
        </w:rPr>
        <w:t xml:space="preserve">- </w:t>
      </w:r>
      <w:r>
        <w:rPr>
          <w:rFonts w:eastAsia="宋体" w:hint="eastAsia"/>
          <w:bCs/>
          <w:szCs w:val="22"/>
          <w:lang w:val="en-US"/>
        </w:rPr>
        <w:t>3</w:t>
      </w:r>
      <w:r w:rsidR="00D65528">
        <w:rPr>
          <w:bCs/>
          <w:szCs w:val="22"/>
        </w:rPr>
        <w:t xml:space="preserve">:30 </w:t>
      </w:r>
      <w:r w:rsidR="00D65528">
        <w:rPr>
          <w:rFonts w:eastAsia="宋体" w:hint="eastAsia"/>
          <w:bCs/>
          <w:lang w:val="en-US"/>
        </w:rPr>
        <w:t>pm</w:t>
      </w:r>
    </w:p>
    <w:p w:rsidR="00E7642D" w:rsidRDefault="00D65528">
      <w:pPr>
        <w:numPr>
          <w:ilvl w:val="0"/>
          <w:numId w:val="4"/>
        </w:numPr>
        <w:ind w:left="1080" w:hanging="720"/>
        <w:rPr>
          <w:bCs/>
          <w:szCs w:val="22"/>
        </w:rPr>
      </w:pPr>
      <w:r>
        <w:rPr>
          <w:rFonts w:eastAsia="宋体" w:hint="eastAsia"/>
          <w:bCs/>
          <w:szCs w:val="22"/>
          <w:lang w:val="en-US"/>
        </w:rPr>
        <w:t>Remind</w:t>
      </w:r>
      <w:r>
        <w:rPr>
          <w:bCs/>
          <w:szCs w:val="22"/>
        </w:rPr>
        <w:t xml:space="preserve"> date and location </w:t>
      </w:r>
      <w:r>
        <w:rPr>
          <w:rFonts w:eastAsia="宋体" w:hint="eastAsia"/>
          <w:bCs/>
          <w:szCs w:val="22"/>
          <w:lang w:val="en-US"/>
        </w:rPr>
        <w:t xml:space="preserve">of </w:t>
      </w:r>
      <w:r>
        <w:rPr>
          <w:bCs/>
          <w:szCs w:val="22"/>
        </w:rPr>
        <w:t>next meeting</w:t>
      </w:r>
    </w:p>
    <w:p w:rsidR="00E7642D" w:rsidRDefault="00E7642D">
      <w:pPr>
        <w:rPr>
          <w:bCs/>
          <w:szCs w:val="22"/>
        </w:rPr>
      </w:pPr>
    </w:p>
    <w:p w:rsidR="00E7642D" w:rsidRDefault="00200B02">
      <w:pPr>
        <w:rPr>
          <w:bCs/>
          <w:szCs w:val="22"/>
        </w:rPr>
      </w:pPr>
      <w:r>
        <w:rPr>
          <w:rFonts w:eastAsia="宋体" w:hint="eastAsia"/>
          <w:bCs/>
          <w:szCs w:val="22"/>
          <w:lang w:val="en-US"/>
        </w:rPr>
        <w:t>3</w:t>
      </w:r>
      <w:r w:rsidR="00D65528">
        <w:rPr>
          <w:bCs/>
          <w:szCs w:val="22"/>
        </w:rPr>
        <w:t xml:space="preserve">:30 </w:t>
      </w:r>
      <w:r w:rsidR="00D65528">
        <w:rPr>
          <w:rFonts w:eastAsia="宋体" w:hint="eastAsia"/>
          <w:bCs/>
          <w:lang w:val="en-US"/>
        </w:rPr>
        <w:t>pm</w:t>
      </w:r>
      <w:r w:rsidR="00D65528">
        <w:rPr>
          <w:bCs/>
          <w:szCs w:val="22"/>
        </w:rPr>
        <w:tab/>
      </w:r>
      <w:r w:rsidR="00D65528">
        <w:rPr>
          <w:bCs/>
          <w:szCs w:val="22"/>
        </w:rPr>
        <w:tab/>
        <w:t>Adjourn</w:t>
      </w:r>
    </w:p>
    <w:sectPr w:rsidR="00E7642D">
      <w:footerReference w:type="default" r:id="rId11"/>
      <w:type w:val="continuous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4B" w:rsidRDefault="0070404B">
      <w:r>
        <w:separator/>
      </w:r>
    </w:p>
  </w:endnote>
  <w:endnote w:type="continuationSeparator" w:id="0">
    <w:p w:rsidR="0070404B" w:rsidRDefault="0070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D" w:rsidRDefault="00E764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4B" w:rsidRDefault="0070404B">
      <w:r>
        <w:separator/>
      </w:r>
    </w:p>
  </w:footnote>
  <w:footnote w:type="continuationSeparator" w:id="0">
    <w:p w:rsidR="0070404B" w:rsidRDefault="0070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4D2"/>
    <w:multiLevelType w:val="multilevel"/>
    <w:tmpl w:val="431A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47BFD"/>
    <w:multiLevelType w:val="multilevel"/>
    <w:tmpl w:val="6CC47B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ocumentProtection w:edit="forms" w:enforcement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4"/>
    <w:rsid w:val="000158A7"/>
    <w:rsid w:val="000166D7"/>
    <w:rsid w:val="000303A4"/>
    <w:rsid w:val="00030B6E"/>
    <w:rsid w:val="000A2ABF"/>
    <w:rsid w:val="000B0B93"/>
    <w:rsid w:val="000B7655"/>
    <w:rsid w:val="000D05A4"/>
    <w:rsid w:val="001068DA"/>
    <w:rsid w:val="00200B02"/>
    <w:rsid w:val="00213490"/>
    <w:rsid w:val="00215852"/>
    <w:rsid w:val="00215BDF"/>
    <w:rsid w:val="00215F61"/>
    <w:rsid w:val="00234183"/>
    <w:rsid w:val="00244A71"/>
    <w:rsid w:val="00254C41"/>
    <w:rsid w:val="00262474"/>
    <w:rsid w:val="00270274"/>
    <w:rsid w:val="002A6069"/>
    <w:rsid w:val="002D3A6B"/>
    <w:rsid w:val="002F121D"/>
    <w:rsid w:val="00313FE5"/>
    <w:rsid w:val="00321F11"/>
    <w:rsid w:val="003479FB"/>
    <w:rsid w:val="00475407"/>
    <w:rsid w:val="004849C7"/>
    <w:rsid w:val="004C4351"/>
    <w:rsid w:val="004D0CD3"/>
    <w:rsid w:val="004F1E4E"/>
    <w:rsid w:val="00557941"/>
    <w:rsid w:val="005C5E0B"/>
    <w:rsid w:val="005F6855"/>
    <w:rsid w:val="00621481"/>
    <w:rsid w:val="00643FC7"/>
    <w:rsid w:val="0066165B"/>
    <w:rsid w:val="00677DC8"/>
    <w:rsid w:val="006A1843"/>
    <w:rsid w:val="006A25E3"/>
    <w:rsid w:val="006D5300"/>
    <w:rsid w:val="006E1F6C"/>
    <w:rsid w:val="0070404B"/>
    <w:rsid w:val="00722D30"/>
    <w:rsid w:val="00731F08"/>
    <w:rsid w:val="00736D75"/>
    <w:rsid w:val="00744862"/>
    <w:rsid w:val="007549B2"/>
    <w:rsid w:val="00775A86"/>
    <w:rsid w:val="007A0106"/>
    <w:rsid w:val="007D2CE3"/>
    <w:rsid w:val="007F69F8"/>
    <w:rsid w:val="00813DC5"/>
    <w:rsid w:val="0082278B"/>
    <w:rsid w:val="00832C5E"/>
    <w:rsid w:val="00856BDB"/>
    <w:rsid w:val="00862F8A"/>
    <w:rsid w:val="008717F3"/>
    <w:rsid w:val="00872EFD"/>
    <w:rsid w:val="008730D9"/>
    <w:rsid w:val="00876CBB"/>
    <w:rsid w:val="008C66A0"/>
    <w:rsid w:val="008C7F67"/>
    <w:rsid w:val="008D72F1"/>
    <w:rsid w:val="00903CD7"/>
    <w:rsid w:val="009106AE"/>
    <w:rsid w:val="009114A1"/>
    <w:rsid w:val="009228DB"/>
    <w:rsid w:val="0094521D"/>
    <w:rsid w:val="009717B3"/>
    <w:rsid w:val="00971B8E"/>
    <w:rsid w:val="00990608"/>
    <w:rsid w:val="009A1ECA"/>
    <w:rsid w:val="009A794F"/>
    <w:rsid w:val="009C30D9"/>
    <w:rsid w:val="009C5299"/>
    <w:rsid w:val="009D4531"/>
    <w:rsid w:val="00A65D05"/>
    <w:rsid w:val="00AA073F"/>
    <w:rsid w:val="00AF27D6"/>
    <w:rsid w:val="00B14C65"/>
    <w:rsid w:val="00B27770"/>
    <w:rsid w:val="00B51950"/>
    <w:rsid w:val="00B52F27"/>
    <w:rsid w:val="00B62D50"/>
    <w:rsid w:val="00B6427F"/>
    <w:rsid w:val="00B85C4D"/>
    <w:rsid w:val="00B9564B"/>
    <w:rsid w:val="00BB546E"/>
    <w:rsid w:val="00C5733C"/>
    <w:rsid w:val="00C6679A"/>
    <w:rsid w:val="00C9419E"/>
    <w:rsid w:val="00CE749C"/>
    <w:rsid w:val="00D22DF5"/>
    <w:rsid w:val="00D4081D"/>
    <w:rsid w:val="00D65528"/>
    <w:rsid w:val="00D855F1"/>
    <w:rsid w:val="00DA1CDC"/>
    <w:rsid w:val="00DD5DCD"/>
    <w:rsid w:val="00DE6CAA"/>
    <w:rsid w:val="00E5669C"/>
    <w:rsid w:val="00E7642D"/>
    <w:rsid w:val="00EA2DD6"/>
    <w:rsid w:val="00EB725E"/>
    <w:rsid w:val="00ED4E22"/>
    <w:rsid w:val="00ED6D1F"/>
    <w:rsid w:val="00F00202"/>
    <w:rsid w:val="00F0039F"/>
    <w:rsid w:val="00F26EB5"/>
    <w:rsid w:val="00F43B7A"/>
    <w:rsid w:val="00F55C99"/>
    <w:rsid w:val="00F7787C"/>
    <w:rsid w:val="00FA0FB3"/>
    <w:rsid w:val="00FB03C2"/>
    <w:rsid w:val="0240705C"/>
    <w:rsid w:val="0BFF5F4D"/>
    <w:rsid w:val="1BEE28DE"/>
    <w:rsid w:val="21725DB2"/>
    <w:rsid w:val="223142DB"/>
    <w:rsid w:val="2B880638"/>
    <w:rsid w:val="2C232DD9"/>
    <w:rsid w:val="382376C7"/>
    <w:rsid w:val="3D182812"/>
    <w:rsid w:val="5CB8162D"/>
    <w:rsid w:val="5E781451"/>
    <w:rsid w:val="64A17D86"/>
    <w:rsid w:val="7BE8557E"/>
    <w:rsid w:val="7F3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qFormat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src">
    <w:name w:val="src"/>
    <w:basedOn w:val="a"/>
    <w:rsid w:val="00F26EB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qFormat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src">
    <w:name w:val="src"/>
    <w:basedOn w:val="a"/>
    <w:rsid w:val="00F26EB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cn.bing.com/dict/search?q=Thursday&amp;FORM=BDVSP6&amp;mkt=zh-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4FF1A-E5C5-41FE-8B3E-529C2F11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IEC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IEC form</dc:title>
  <dc:creator>PeterJLanctot</dc:creator>
  <cp:lastModifiedBy>QQ</cp:lastModifiedBy>
  <cp:revision>8</cp:revision>
  <cp:lastPrinted>2015-10-28T08:19:00Z</cp:lastPrinted>
  <dcterms:created xsi:type="dcterms:W3CDTF">2018-05-15T05:23:00Z</dcterms:created>
  <dcterms:modified xsi:type="dcterms:W3CDTF">2018-05-15T06:44:00Z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2052-10.8.0.6470</vt:lpwstr>
  </property>
</Properties>
</file>