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1E50BB22" w:rsidR="00D91D52" w:rsidRDefault="00A906FD" w:rsidP="00C85D6E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EC4721">
        <w:rPr>
          <w:rFonts w:ascii="Calibri" w:eastAsia="Calibri" w:hAnsi="Calibri" w:cs="Calibri"/>
          <w:b/>
        </w:rPr>
        <w:t>Approved</w:t>
      </w:r>
      <w:r w:rsidR="00C85D6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1C754F">
        <w:rPr>
          <w:rFonts w:ascii="Calibri" w:eastAsia="Calibri" w:hAnsi="Calibri" w:cs="Calibri"/>
          <w:b/>
        </w:rPr>
        <w:t>22 June</w:t>
      </w:r>
      <w:r w:rsidR="002B6A11">
        <w:rPr>
          <w:rFonts w:ascii="Calibri" w:eastAsia="Calibri" w:hAnsi="Calibri" w:cs="Calibri"/>
          <w:b/>
        </w:rPr>
        <w:t xml:space="preserve"> </w:t>
      </w:r>
      <w:r w:rsidR="00A10C92">
        <w:rPr>
          <w:rFonts w:ascii="Calibri" w:eastAsia="Calibri" w:hAnsi="Calibri" w:cs="Calibri"/>
          <w:b/>
        </w:rPr>
        <w:t>2023</w:t>
      </w:r>
    </w:p>
    <w:p w14:paraId="00000001" w14:textId="0E7FC3C2" w:rsidR="005F3987" w:rsidRDefault="00B0010F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2B6A11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>00</w:t>
      </w:r>
      <w:r w:rsidR="00D91D52"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2</w:t>
      </w:r>
      <w:r w:rsidR="002B6A11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3</w:t>
      </w:r>
      <w:r w:rsidR="00B91F95">
        <w:rPr>
          <w:rFonts w:ascii="Calibri" w:eastAsia="Calibri" w:hAnsi="Calibri" w:cs="Calibri"/>
          <w:b/>
        </w:rPr>
        <w:t>0</w:t>
      </w:r>
      <w:r w:rsidR="00D91D52"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28D1E5E8" w14:textId="39442D72" w:rsidR="00A305AF" w:rsidRDefault="00752B3C" w:rsidP="001C754F">
      <w:pPr>
        <w:jc w:val="center"/>
        <w:rPr>
          <w:rStyle w:val="Hyperlink"/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>Meeting Link -</w:t>
      </w:r>
      <w:r w:rsidR="001C754F" w:rsidRPr="001C754F">
        <w:t xml:space="preserve"> </w:t>
      </w:r>
      <w:hyperlink r:id="rId5" w:history="1">
        <w:r w:rsidR="001C754F" w:rsidRPr="009D0F2D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https://ieeesa.webex.com/ieeesa/j.php?MTID=mbd9ad9058d2e68963fe29366b9537a1a</w:t>
        </w:r>
      </w:hyperlink>
    </w:p>
    <w:p w14:paraId="7F531C0F" w14:textId="77777777" w:rsidR="001C754F" w:rsidRPr="00A305AF" w:rsidRDefault="001C754F" w:rsidP="001C754F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24DBA1D5" w14:textId="47F75049" w:rsidR="00B0010F" w:rsidRDefault="00752B3C" w:rsidP="00A305AF">
      <w:pPr>
        <w:jc w:val="center"/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1C754F" w:rsidRPr="001C754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2343 944 3988</w:t>
      </w:r>
    </w:p>
    <w:p w14:paraId="76E015FC" w14:textId="14271D3A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B0010F" w:rsidRPr="00B0010F">
        <w:rPr>
          <w:rFonts w:asciiTheme="majorHAnsi" w:eastAsia="Calibri" w:hAnsiTheme="majorHAnsi" w:cstheme="majorHAnsi"/>
          <w:bCs/>
          <w:sz w:val="18"/>
          <w:szCs w:val="18"/>
        </w:rPr>
        <w:t>cX274J3vKen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63720FC4" w14:textId="01E7AE82" w:rsidR="00B0010F" w:rsidRPr="001C754F" w:rsidRDefault="00000000" w:rsidP="00B0010F">
      <w:pPr>
        <w:jc w:val="center"/>
        <w:rPr>
          <w:sz w:val="18"/>
          <w:szCs w:val="18"/>
        </w:rPr>
      </w:pPr>
      <w:hyperlink r:id="rId6" w:history="1">
        <w:r w:rsidR="001C754F" w:rsidRPr="001C754F">
          <w:rPr>
            <w:rStyle w:val="Hyperlink"/>
            <w:sz w:val="18"/>
            <w:szCs w:val="18"/>
          </w:rPr>
          <w:t>https://ieeesa.webex.com/ieeesa/globalcallin.php?MTID=m6e8a194167dd5f8236725a4a6ccd9936</w:t>
        </w:r>
      </w:hyperlink>
    </w:p>
    <w:p w14:paraId="58A8B266" w14:textId="77777777" w:rsidR="001C754F" w:rsidRPr="00B0010F" w:rsidRDefault="001C754F" w:rsidP="00B0010F">
      <w:pPr>
        <w:jc w:val="center"/>
        <w:rPr>
          <w:rStyle w:val="Hyperlink"/>
          <w:bCs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7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72A951B4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iMat </w:t>
      </w:r>
      <w:r w:rsidRPr="00A7537D">
        <w:rPr>
          <w:rFonts w:ascii="Calibri" w:eastAsia="Calibri" w:hAnsi="Calibri" w:cs="Calibri"/>
          <w:bCs/>
        </w:rPr>
        <w:t>https://imat.ieee.org/</w:t>
      </w:r>
    </w:p>
    <w:p w14:paraId="59A1A3CE" w14:textId="2E4411C6" w:rsidR="00753953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</w:p>
    <w:p w14:paraId="046AA942" w14:textId="77777777" w:rsidR="00C378F2" w:rsidRPr="00092120" w:rsidRDefault="00C378F2" w:rsidP="00C378F2">
      <w:pPr>
        <w:spacing w:line="240" w:lineRule="auto"/>
        <w:ind w:left="1440"/>
        <w:rPr>
          <w:rFonts w:ascii="Calibri" w:hAnsi="Calibri" w:cs="Calibri"/>
          <w:b/>
          <w:bCs/>
          <w:szCs w:val="24"/>
        </w:rPr>
      </w:pP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4E021658" w14:textId="39A5D3C3" w:rsidR="003E21C4" w:rsidRDefault="003E21C4" w:rsidP="003E21C4"/>
    <w:p w14:paraId="5785553B" w14:textId="39FA0B05" w:rsidR="00DE3B7C" w:rsidRPr="001C754F" w:rsidRDefault="003E21C4" w:rsidP="00B00C26">
      <w:pPr>
        <w:numPr>
          <w:ilvl w:val="0"/>
          <w:numId w:val="1"/>
        </w:numPr>
        <w:rPr>
          <w:rFonts w:asciiTheme="majorHAnsi" w:eastAsia="Calibri" w:hAnsiTheme="majorHAnsi" w:cstheme="majorHAnsi"/>
          <w:b/>
        </w:rPr>
      </w:pPr>
      <w:r w:rsidRPr="001C754F">
        <w:rPr>
          <w:rFonts w:ascii="Calibri" w:hAnsi="Calibri" w:cs="Calibri"/>
          <w:b/>
          <w:bCs/>
        </w:rPr>
        <w:t xml:space="preserve">Approval of the minutes of the </w:t>
      </w:r>
      <w:r w:rsidR="001C754F" w:rsidRPr="001C754F">
        <w:rPr>
          <w:rFonts w:ascii="Calibri" w:hAnsi="Calibri" w:cs="Calibri"/>
          <w:b/>
          <w:bCs/>
        </w:rPr>
        <w:t>18 May</w:t>
      </w:r>
      <w:r w:rsidR="008716DE" w:rsidRPr="001C754F">
        <w:rPr>
          <w:rFonts w:ascii="Calibri" w:hAnsi="Calibri" w:cs="Calibri"/>
          <w:b/>
          <w:bCs/>
        </w:rPr>
        <w:t xml:space="preserve"> </w:t>
      </w:r>
      <w:r w:rsidRPr="001C754F">
        <w:rPr>
          <w:rFonts w:asciiTheme="majorHAnsi" w:hAnsiTheme="majorHAnsi" w:cstheme="majorHAnsi"/>
          <w:b/>
          <w:bCs/>
        </w:rPr>
        <w:t xml:space="preserve">Meeting </w:t>
      </w:r>
      <w:r w:rsidR="00DE3B7C" w:rsidRPr="001C754F">
        <w:rPr>
          <w:rFonts w:asciiTheme="majorHAnsi" w:hAnsiTheme="majorHAnsi" w:cstheme="majorHAnsi"/>
          <w:b/>
          <w:bCs/>
        </w:rPr>
        <w:t xml:space="preserve"> </w:t>
      </w:r>
      <w:hyperlink r:id="rId8" w:history="1">
        <w:r w:rsidR="001C754F" w:rsidRPr="001C754F">
          <w:rPr>
            <w:rStyle w:val="Hyperlink"/>
            <w:rFonts w:asciiTheme="majorHAnsi" w:hAnsiTheme="majorHAnsi" w:cstheme="majorHAnsi"/>
          </w:rPr>
          <w:t>https://ieee-sa.imeetcentral.com/p/aQAAAAAFC9E7</w:t>
        </w:r>
      </w:hyperlink>
    </w:p>
    <w:p w14:paraId="30BFB085" w14:textId="77777777" w:rsidR="001C754F" w:rsidRPr="001C754F" w:rsidRDefault="001C754F" w:rsidP="001C754F">
      <w:pPr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9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10">
        <w:r>
          <w:t xml:space="preserve"> </w:t>
        </w:r>
      </w:hyperlink>
      <w:hyperlink r:id="rId11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2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213EFA26" w14:textId="77777777" w:rsidR="003E21C4" w:rsidRPr="003E21C4" w:rsidRDefault="003E21C4" w:rsidP="00DE3B7C"/>
    <w:p w14:paraId="22D2C9CB" w14:textId="59A3F8C1" w:rsidR="00601F4F" w:rsidRDefault="001C754F" w:rsidP="00601F4F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Review of Draft Standard</w:t>
      </w:r>
      <w:r w:rsidR="009354D4">
        <w:rPr>
          <w:rFonts w:asciiTheme="majorHAnsi" w:hAnsiTheme="majorHAnsi" w:cstheme="majorHAnsi"/>
        </w:rPr>
        <w:t xml:space="preserve"> </w:t>
      </w:r>
      <w:r w:rsidR="00F4380A">
        <w:rPr>
          <w:rFonts w:asciiTheme="majorHAnsi" w:hAnsiTheme="majorHAnsi" w:cstheme="majorHAnsi"/>
        </w:rPr>
        <w:t>–</w:t>
      </w:r>
      <w:r w:rsidR="009354D4">
        <w:rPr>
          <w:rFonts w:asciiTheme="majorHAnsi" w:hAnsiTheme="majorHAnsi" w:cstheme="majorHAnsi"/>
        </w:rPr>
        <w:t xml:space="preserve"> </w:t>
      </w:r>
      <w:r w:rsidR="00DE3B7C">
        <w:rPr>
          <w:rFonts w:asciiTheme="majorHAnsi" w:hAnsiTheme="majorHAnsi" w:cstheme="majorHAnsi"/>
        </w:rPr>
        <w:t>Annette Reilly</w:t>
      </w:r>
    </w:p>
    <w:p w14:paraId="351D6617" w14:textId="1587F520" w:rsidR="007C711B" w:rsidRDefault="00601F4F" w:rsidP="00601F4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Draft Standard (latest version) </w:t>
      </w:r>
      <w:hyperlink r:id="rId13" w:history="1">
        <w:r w:rsidR="007C711B" w:rsidRPr="009D0F2D">
          <w:rPr>
            <w:rStyle w:val="Hyperlink"/>
            <w:rFonts w:asciiTheme="majorHAnsi" w:hAnsiTheme="majorHAnsi" w:cstheme="majorHAnsi"/>
          </w:rPr>
          <w:t>https://ieee-sa.imeetcentral.com/p/aQAAAAAFDCHA</w:t>
        </w:r>
      </w:hyperlink>
    </w:p>
    <w:p w14:paraId="03A8AEA4" w14:textId="6ECC77D0" w:rsidR="00601F4F" w:rsidRDefault="00601F4F" w:rsidP="00601F4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Comment Resolution Spreadsheet </w:t>
      </w:r>
      <w:hyperlink r:id="rId14" w:history="1">
        <w:r w:rsidRPr="009D0F2D">
          <w:rPr>
            <w:rStyle w:val="Hyperlink"/>
            <w:rFonts w:asciiTheme="majorHAnsi" w:hAnsiTheme="majorHAnsi" w:cstheme="majorHAnsi"/>
          </w:rPr>
          <w:t>https://ieee-sa.imeetcentral.com/p/aQAAAAAFDBPj</w:t>
        </w:r>
      </w:hyperlink>
    </w:p>
    <w:p w14:paraId="339862D2" w14:textId="77777777" w:rsidR="00DE3B7C" w:rsidRDefault="00DE3B7C" w:rsidP="00DE3B7C">
      <w:pPr>
        <w:rPr>
          <w:rFonts w:asciiTheme="majorHAnsi" w:hAnsiTheme="majorHAnsi" w:cstheme="majorHAnsi"/>
        </w:rPr>
      </w:pPr>
    </w:p>
    <w:p w14:paraId="72016CE6" w14:textId="66BE9484" w:rsidR="00601F4F" w:rsidRDefault="00601F4F" w:rsidP="00DE3B7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Vote on sending the draft to </w:t>
      </w:r>
      <w:proofErr w:type="gramStart"/>
      <w:r>
        <w:rPr>
          <w:rFonts w:asciiTheme="majorHAnsi" w:hAnsiTheme="majorHAnsi" w:cstheme="majorHAnsi"/>
          <w:b/>
          <w:bCs/>
        </w:rPr>
        <w:t>Ballot</w:t>
      </w:r>
      <w:proofErr w:type="gramEnd"/>
      <w:r>
        <w:rPr>
          <w:rFonts w:asciiTheme="majorHAnsi" w:hAnsiTheme="majorHAnsi" w:cstheme="majorHAnsi"/>
          <w:b/>
          <w:bCs/>
        </w:rPr>
        <w:t xml:space="preserve"> </w:t>
      </w:r>
    </w:p>
    <w:p w14:paraId="7C56FCC9" w14:textId="1A27C8FE" w:rsidR="00601F4F" w:rsidRPr="0043135F" w:rsidRDefault="00601F4F" w:rsidP="00601F4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Draft Motion</w:t>
      </w:r>
      <w:r w:rsidR="00D64AD9">
        <w:rPr>
          <w:rFonts w:asciiTheme="majorHAnsi" w:hAnsiTheme="majorHAnsi" w:cstheme="majorHAnsi"/>
          <w:b/>
          <w:bCs/>
        </w:rPr>
        <w:t xml:space="preserve"> (Place holder – for review)</w:t>
      </w:r>
      <w:r w:rsidR="00EC4721">
        <w:rPr>
          <w:rFonts w:asciiTheme="majorHAnsi" w:hAnsiTheme="majorHAnsi" w:cstheme="majorHAnsi"/>
          <w:b/>
          <w:bCs/>
        </w:rPr>
        <w:t>.</w:t>
      </w:r>
      <w:r w:rsidR="00D64AD9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="0043135F">
        <w:rPr>
          <w:rFonts w:asciiTheme="majorHAnsi" w:hAnsiTheme="majorHAnsi" w:cstheme="majorHAnsi"/>
        </w:rPr>
        <w:t>The</w:t>
      </w:r>
      <w:proofErr w:type="gramEnd"/>
      <w:r w:rsidR="0043135F">
        <w:rPr>
          <w:rFonts w:asciiTheme="majorHAnsi" w:hAnsiTheme="majorHAnsi" w:cstheme="majorHAnsi"/>
        </w:rPr>
        <w:t xml:space="preserve"> P3400 Working Group </w:t>
      </w:r>
      <w:r w:rsidR="00D64AD9">
        <w:rPr>
          <w:rFonts w:asciiTheme="majorHAnsi" w:hAnsiTheme="majorHAnsi" w:cstheme="majorHAnsi"/>
        </w:rPr>
        <w:t xml:space="preserve">approves the Draft P3400 Standard (D1.2 Version 3 dated 6 June 2023), and requests the </w:t>
      </w:r>
      <w:r w:rsidR="00403751">
        <w:rPr>
          <w:rFonts w:asciiTheme="majorHAnsi" w:hAnsiTheme="majorHAnsi" w:cstheme="majorHAnsi"/>
        </w:rPr>
        <w:t xml:space="preserve">Strategic and Emerging Standards Committee approves </w:t>
      </w:r>
      <w:r w:rsidR="0043135F">
        <w:rPr>
          <w:rFonts w:asciiTheme="majorHAnsi" w:hAnsiTheme="majorHAnsi" w:cstheme="majorHAnsi"/>
        </w:rPr>
        <w:t xml:space="preserve">the Draft </w:t>
      </w:r>
      <w:r w:rsidR="00740738">
        <w:rPr>
          <w:rFonts w:asciiTheme="majorHAnsi" w:hAnsiTheme="majorHAnsi" w:cstheme="majorHAnsi"/>
        </w:rPr>
        <w:t xml:space="preserve">P3400 Standard </w:t>
      </w:r>
      <w:r w:rsidR="00403751">
        <w:rPr>
          <w:rFonts w:asciiTheme="majorHAnsi" w:hAnsiTheme="majorHAnsi" w:cstheme="majorHAnsi"/>
        </w:rPr>
        <w:t>(</w:t>
      </w:r>
      <w:r w:rsidR="007C711B">
        <w:rPr>
          <w:rFonts w:asciiTheme="majorHAnsi" w:hAnsiTheme="majorHAnsi" w:cstheme="majorHAnsi"/>
        </w:rPr>
        <w:t xml:space="preserve">D1.2 </w:t>
      </w:r>
      <w:r w:rsidR="00DF3099">
        <w:rPr>
          <w:rFonts w:asciiTheme="majorHAnsi" w:hAnsiTheme="majorHAnsi" w:cstheme="majorHAnsi"/>
        </w:rPr>
        <w:t xml:space="preserve">Version 3 dated </w:t>
      </w:r>
      <w:r w:rsidR="007C711B">
        <w:rPr>
          <w:rFonts w:asciiTheme="majorHAnsi" w:hAnsiTheme="majorHAnsi" w:cstheme="majorHAnsi"/>
        </w:rPr>
        <w:t>6 June 2023)</w:t>
      </w:r>
      <w:r w:rsidR="00403751">
        <w:rPr>
          <w:rFonts w:asciiTheme="majorHAnsi" w:hAnsiTheme="majorHAnsi" w:cstheme="majorHAnsi"/>
        </w:rPr>
        <w:t xml:space="preserve"> to go to Standards Association Ballot.</w:t>
      </w:r>
      <w:r w:rsidR="0043135F">
        <w:rPr>
          <w:rFonts w:asciiTheme="majorHAnsi" w:hAnsiTheme="majorHAnsi" w:cstheme="majorHAnsi"/>
        </w:rPr>
        <w:t xml:space="preserve">   </w:t>
      </w:r>
    </w:p>
    <w:p w14:paraId="26A1DCA1" w14:textId="77777777" w:rsidR="00601F4F" w:rsidRDefault="00601F4F" w:rsidP="00601F4F">
      <w:pPr>
        <w:pStyle w:val="ListParagraph"/>
        <w:rPr>
          <w:rFonts w:asciiTheme="majorHAnsi" w:hAnsiTheme="majorHAnsi" w:cstheme="majorHAnsi"/>
          <w:b/>
          <w:bCs/>
        </w:rPr>
      </w:pPr>
    </w:p>
    <w:p w14:paraId="5951A05E" w14:textId="309D3939" w:rsidR="00601F4F" w:rsidRPr="00601F4F" w:rsidRDefault="00601F4F" w:rsidP="00DE3B7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Presentation on Balloting Process – </w:t>
      </w:r>
      <w:r w:rsidR="00EC3BB0">
        <w:rPr>
          <w:rFonts w:asciiTheme="majorHAnsi" w:hAnsiTheme="majorHAnsi" w:cstheme="majorHAnsi"/>
        </w:rPr>
        <w:t>Jodie Haasz IEEE Staff</w:t>
      </w:r>
    </w:p>
    <w:p w14:paraId="2B821349" w14:textId="77777777" w:rsidR="00601F4F" w:rsidRPr="00601F4F" w:rsidRDefault="00601F4F" w:rsidP="00601F4F">
      <w:pPr>
        <w:pStyle w:val="ListParagraph"/>
        <w:rPr>
          <w:rFonts w:asciiTheme="majorHAnsi" w:hAnsiTheme="majorHAnsi" w:cstheme="majorHAnsi"/>
          <w:b/>
          <w:bCs/>
        </w:rPr>
      </w:pPr>
    </w:p>
    <w:p w14:paraId="3D0657A5" w14:textId="1018D996" w:rsidR="008716DE" w:rsidRPr="00601F4F" w:rsidRDefault="00601F4F" w:rsidP="00601F4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Formation of Ballot </w:t>
      </w:r>
      <w:r w:rsidR="00DE3B7C" w:rsidRPr="00DE3B7C">
        <w:rPr>
          <w:rFonts w:asciiTheme="majorHAnsi" w:hAnsiTheme="majorHAnsi" w:cstheme="majorHAnsi"/>
          <w:b/>
          <w:bCs/>
        </w:rPr>
        <w:t xml:space="preserve">Comment </w:t>
      </w:r>
      <w:r>
        <w:rPr>
          <w:rFonts w:asciiTheme="majorHAnsi" w:hAnsiTheme="majorHAnsi" w:cstheme="majorHAnsi"/>
          <w:b/>
          <w:bCs/>
        </w:rPr>
        <w:t>R</w:t>
      </w:r>
      <w:r w:rsidR="00DE3B7C" w:rsidRPr="00DE3B7C">
        <w:rPr>
          <w:rFonts w:asciiTheme="majorHAnsi" w:hAnsiTheme="majorHAnsi" w:cstheme="majorHAnsi"/>
          <w:b/>
          <w:bCs/>
        </w:rPr>
        <w:t>esolution</w:t>
      </w:r>
      <w:r w:rsidR="00DE3B7C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Group</w:t>
      </w:r>
    </w:p>
    <w:p w14:paraId="150242E1" w14:textId="77777777" w:rsidR="00601F4F" w:rsidRPr="00601F4F" w:rsidRDefault="00601F4F" w:rsidP="00601F4F">
      <w:pPr>
        <w:rPr>
          <w:rFonts w:asciiTheme="majorHAnsi" w:hAnsiTheme="majorHAnsi" w:cstheme="majorHAnsi"/>
        </w:rPr>
      </w:pPr>
    </w:p>
    <w:p w14:paraId="3554CFFA" w14:textId="6C505270" w:rsidR="00DF2A55" w:rsidRPr="00601F4F" w:rsidRDefault="00753953" w:rsidP="00601F4F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601F4F">
        <w:rPr>
          <w:rFonts w:ascii="Calibri" w:eastAsia="Calibri" w:hAnsi="Calibri" w:cs="Calibri"/>
          <w:bCs/>
        </w:rPr>
        <w:t>.</w:t>
      </w:r>
    </w:p>
    <w:p w14:paraId="6ED5367C" w14:textId="77777777" w:rsidR="00D21FCC" w:rsidRDefault="00D21FCC" w:rsidP="00D21FCC">
      <w:pPr>
        <w:ind w:left="720"/>
      </w:pPr>
    </w:p>
    <w:p w14:paraId="00000011" w14:textId="1F1801EC" w:rsidR="005F3987" w:rsidRPr="000760E5" w:rsidRDefault="00753953" w:rsidP="00DF2A55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sectPr w:rsidR="005F3987" w:rsidRPr="000760E5" w:rsidSect="00EC3BB0">
      <w:pgSz w:w="12240" w:h="15840"/>
      <w:pgMar w:top="684" w:right="1440" w:bottom="122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3"/>
    <w:multiLevelType w:val="multilevel"/>
    <w:tmpl w:val="64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4B73"/>
    <w:multiLevelType w:val="multilevel"/>
    <w:tmpl w:val="859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A6F498A"/>
    <w:multiLevelType w:val="multilevel"/>
    <w:tmpl w:val="D34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368E5"/>
    <w:multiLevelType w:val="multilevel"/>
    <w:tmpl w:val="DDE4061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D87AAE"/>
    <w:multiLevelType w:val="hybridMultilevel"/>
    <w:tmpl w:val="6DCE19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5"/>
  </w:num>
  <w:num w:numId="2" w16cid:durableId="1494031650">
    <w:abstractNumId w:val="8"/>
  </w:num>
  <w:num w:numId="3" w16cid:durableId="695354870">
    <w:abstractNumId w:val="7"/>
  </w:num>
  <w:num w:numId="4" w16cid:durableId="20056439">
    <w:abstractNumId w:val="1"/>
  </w:num>
  <w:num w:numId="5" w16cid:durableId="1628244768">
    <w:abstractNumId w:val="3"/>
  </w:num>
  <w:num w:numId="6" w16cid:durableId="1819568768">
    <w:abstractNumId w:val="2"/>
  </w:num>
  <w:num w:numId="7" w16cid:durableId="891422745">
    <w:abstractNumId w:val="0"/>
  </w:num>
  <w:num w:numId="8" w16cid:durableId="1346974996">
    <w:abstractNumId w:val="4"/>
  </w:num>
  <w:num w:numId="9" w16cid:durableId="2073498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13476"/>
    <w:rsid w:val="00022996"/>
    <w:rsid w:val="00037338"/>
    <w:rsid w:val="000539BF"/>
    <w:rsid w:val="000760E5"/>
    <w:rsid w:val="00092120"/>
    <w:rsid w:val="000C0FAF"/>
    <w:rsid w:val="000D1FFF"/>
    <w:rsid w:val="001A0F6B"/>
    <w:rsid w:val="001C754F"/>
    <w:rsid w:val="002177CE"/>
    <w:rsid w:val="00242321"/>
    <w:rsid w:val="00294DD8"/>
    <w:rsid w:val="002B52C6"/>
    <w:rsid w:val="002B6A11"/>
    <w:rsid w:val="002D0D89"/>
    <w:rsid w:val="002F1CDE"/>
    <w:rsid w:val="003720D6"/>
    <w:rsid w:val="003A6A73"/>
    <w:rsid w:val="003E21C4"/>
    <w:rsid w:val="003E7C9E"/>
    <w:rsid w:val="00403330"/>
    <w:rsid w:val="00403751"/>
    <w:rsid w:val="004171A8"/>
    <w:rsid w:val="0043135F"/>
    <w:rsid w:val="00434DB5"/>
    <w:rsid w:val="00435741"/>
    <w:rsid w:val="004365A1"/>
    <w:rsid w:val="00470933"/>
    <w:rsid w:val="00494A88"/>
    <w:rsid w:val="005529E3"/>
    <w:rsid w:val="00553BEB"/>
    <w:rsid w:val="005704C7"/>
    <w:rsid w:val="005F2BB3"/>
    <w:rsid w:val="005F3987"/>
    <w:rsid w:val="005F63DA"/>
    <w:rsid w:val="00601F4F"/>
    <w:rsid w:val="00601FCC"/>
    <w:rsid w:val="006438E8"/>
    <w:rsid w:val="00663D52"/>
    <w:rsid w:val="006A57C6"/>
    <w:rsid w:val="006D53C5"/>
    <w:rsid w:val="00732FBE"/>
    <w:rsid w:val="00740738"/>
    <w:rsid w:val="00750788"/>
    <w:rsid w:val="00752B3C"/>
    <w:rsid w:val="00753953"/>
    <w:rsid w:val="00761220"/>
    <w:rsid w:val="007C5AF5"/>
    <w:rsid w:val="007C6C80"/>
    <w:rsid w:val="007C711B"/>
    <w:rsid w:val="007E53D2"/>
    <w:rsid w:val="007F2BD4"/>
    <w:rsid w:val="0080667D"/>
    <w:rsid w:val="00821AB1"/>
    <w:rsid w:val="008716DE"/>
    <w:rsid w:val="008761E5"/>
    <w:rsid w:val="008A1C3A"/>
    <w:rsid w:val="008A50BA"/>
    <w:rsid w:val="008C3E38"/>
    <w:rsid w:val="008F1019"/>
    <w:rsid w:val="009039AA"/>
    <w:rsid w:val="00926E8C"/>
    <w:rsid w:val="009354D4"/>
    <w:rsid w:val="00956FF2"/>
    <w:rsid w:val="0097506B"/>
    <w:rsid w:val="00981967"/>
    <w:rsid w:val="00981FDA"/>
    <w:rsid w:val="009832B1"/>
    <w:rsid w:val="00990472"/>
    <w:rsid w:val="009E4630"/>
    <w:rsid w:val="00A10C92"/>
    <w:rsid w:val="00A2658E"/>
    <w:rsid w:val="00A305AF"/>
    <w:rsid w:val="00A769CA"/>
    <w:rsid w:val="00A8507D"/>
    <w:rsid w:val="00A877FC"/>
    <w:rsid w:val="00A906FD"/>
    <w:rsid w:val="00A9211E"/>
    <w:rsid w:val="00AA6133"/>
    <w:rsid w:val="00AD3320"/>
    <w:rsid w:val="00AE7AC1"/>
    <w:rsid w:val="00AF12B9"/>
    <w:rsid w:val="00B0010F"/>
    <w:rsid w:val="00B12113"/>
    <w:rsid w:val="00B21108"/>
    <w:rsid w:val="00B34862"/>
    <w:rsid w:val="00B836F3"/>
    <w:rsid w:val="00B91DAB"/>
    <w:rsid w:val="00B91F95"/>
    <w:rsid w:val="00BA1872"/>
    <w:rsid w:val="00BD2C7F"/>
    <w:rsid w:val="00BD7B66"/>
    <w:rsid w:val="00BE39FE"/>
    <w:rsid w:val="00C12A65"/>
    <w:rsid w:val="00C378F2"/>
    <w:rsid w:val="00C43F52"/>
    <w:rsid w:val="00C4683D"/>
    <w:rsid w:val="00C57C69"/>
    <w:rsid w:val="00C819E1"/>
    <w:rsid w:val="00C85D6E"/>
    <w:rsid w:val="00CB4944"/>
    <w:rsid w:val="00CF0274"/>
    <w:rsid w:val="00D10654"/>
    <w:rsid w:val="00D21FCC"/>
    <w:rsid w:val="00D23320"/>
    <w:rsid w:val="00D514F8"/>
    <w:rsid w:val="00D64AD9"/>
    <w:rsid w:val="00D91D52"/>
    <w:rsid w:val="00D96A4E"/>
    <w:rsid w:val="00DA0190"/>
    <w:rsid w:val="00DA20AB"/>
    <w:rsid w:val="00DC6652"/>
    <w:rsid w:val="00DD55B3"/>
    <w:rsid w:val="00DD5C09"/>
    <w:rsid w:val="00DE2CE7"/>
    <w:rsid w:val="00DE3B7C"/>
    <w:rsid w:val="00DF025C"/>
    <w:rsid w:val="00DF2A55"/>
    <w:rsid w:val="00DF3099"/>
    <w:rsid w:val="00EA5199"/>
    <w:rsid w:val="00EC3BB0"/>
    <w:rsid w:val="00EC4721"/>
    <w:rsid w:val="00EE7180"/>
    <w:rsid w:val="00F4380A"/>
    <w:rsid w:val="00F53A9C"/>
    <w:rsid w:val="00F540B4"/>
    <w:rsid w:val="00F64B66"/>
    <w:rsid w:val="00F732E9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/aQAAAAAFC9E7" TargetMode="External"/><Relationship Id="rId13" Type="http://schemas.openxmlformats.org/officeDocument/2006/relationships/hyperlink" Target="https://ieee-sa.imeetcentral.com/p/aQAAAAAFDC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ndards.ieee.org/faqs/affiliation/" TargetMode="External"/><Relationship Id="rId12" Type="http://schemas.openxmlformats.org/officeDocument/2006/relationships/hyperlink" Target="https://standards.ieee.org/wp-content/uploads/import/documents/other/Participant-Behavior-Individual-Method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eeesa.webex.com/ieeesa/globalcallin.php?MTID=m6e8a194167dd5f8236725a4a6ccd9936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j.php?MTID=mbd9ad9058d2e68963fe29366b9537a1a" TargetMode="Externa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hyperlink" Target="https://ieee-sa.imeetcentral.com/p/aQAAAAAFDBP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2</cp:revision>
  <dcterms:created xsi:type="dcterms:W3CDTF">2023-06-26T01:44:00Z</dcterms:created>
  <dcterms:modified xsi:type="dcterms:W3CDTF">2023-06-26T01:44:00Z</dcterms:modified>
</cp:coreProperties>
</file>