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420E8AC6" w:rsidR="004F2040" w:rsidRPr="00D67DDD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7DDD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D67DDD">
        <w:rPr>
          <w:rFonts w:asciiTheme="minorHAnsi" w:hAnsiTheme="minorHAnsi" w:cstheme="minorHAnsi"/>
          <w:b/>
          <w:sz w:val="20"/>
          <w:szCs w:val="20"/>
        </w:rPr>
        <w:t>#</w:t>
      </w:r>
      <w:r w:rsidR="007068E7" w:rsidRPr="00D67DDD">
        <w:rPr>
          <w:rFonts w:asciiTheme="minorHAnsi" w:hAnsiTheme="minorHAnsi" w:cstheme="minorHAnsi"/>
          <w:b/>
          <w:sz w:val="20"/>
          <w:szCs w:val="20"/>
        </w:rPr>
        <w:t>3</w:t>
      </w:r>
      <w:r w:rsidR="006E4FF9" w:rsidRPr="00D67DDD">
        <w:rPr>
          <w:rFonts w:asciiTheme="minorHAnsi" w:hAnsiTheme="minorHAnsi" w:cstheme="minorHAnsi"/>
          <w:b/>
          <w:sz w:val="20"/>
          <w:szCs w:val="20"/>
        </w:rPr>
        <w:t>6</w:t>
      </w:r>
      <w:r w:rsidR="00345154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DDD">
        <w:rPr>
          <w:rFonts w:asciiTheme="minorHAnsi" w:hAnsiTheme="minorHAnsi" w:cstheme="minorHAnsi"/>
          <w:b/>
          <w:sz w:val="20"/>
          <w:szCs w:val="20"/>
        </w:rPr>
        <w:t>Agenda</w:t>
      </w:r>
      <w:r w:rsidR="007E4B75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FF9" w:rsidRPr="00D67DDD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Tuesday, 30 August 2022 from 15:00 to 16:</w:t>
      </w:r>
      <w:r w:rsidR="000C5529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30</w:t>
      </w:r>
    </w:p>
    <w:p w14:paraId="2A394FC6" w14:textId="28513A9C" w:rsidR="005102DF" w:rsidRDefault="00BD4784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15FB745E" w14:textId="77777777" w:rsidR="001722F0" w:rsidRPr="00D67DDD" w:rsidRDefault="00000000" w:rsidP="00D67DDD">
      <w:pPr>
        <w:jc w:val="center"/>
        <w:rPr>
          <w:rFonts w:asciiTheme="minorHAnsi" w:hAnsiTheme="minorHAnsi" w:cstheme="minorHAnsi"/>
          <w:sz w:val="20"/>
          <w:szCs w:val="20"/>
          <w:lang w:eastAsia="en-GB"/>
        </w:rPr>
      </w:pPr>
      <w:hyperlink r:id="rId9" w:history="1">
        <w:r w:rsidR="001722F0" w:rsidRPr="00D67DDD">
          <w:rPr>
            <w:rStyle w:val="Hyperlink"/>
            <w:rFonts w:asciiTheme="minorHAnsi" w:hAnsiTheme="minorHAnsi" w:cstheme="minorHAnsi"/>
            <w:sz w:val="20"/>
            <w:szCs w:val="20"/>
          </w:rPr>
          <w:t>https://labsphere.zoom.us/j/88159298627?pwd=TU5MLzNwVnc3SktVYzl0ZmVibnZ1UT09</w:t>
        </w:r>
      </w:hyperlink>
    </w:p>
    <w:p w14:paraId="7AF9A175" w14:textId="44C614E4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When joining the Zoom Meeting please use the chat function to record your attendance</w:t>
      </w:r>
    </w:p>
    <w:p w14:paraId="55B406E7" w14:textId="77777777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(Name, Affiliation, and Country)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77777777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7397B22F" w14:textId="2AF84010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</w:p>
    <w:p w14:paraId="5295CAB0" w14:textId="0AB2D8E8" w:rsidR="00284CC3" w:rsidRPr="00C84170" w:rsidRDefault="00684DF5" w:rsidP="00284CC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7930D6A8" w:rsidR="00014AEA" w:rsidRDefault="009849C1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</w:t>
      </w:r>
      <w:r w:rsidR="000250CC">
        <w:rPr>
          <w:rFonts w:asciiTheme="minorHAnsi" w:hAnsiTheme="minorHAnsi" w:cstheme="minorHAnsi"/>
          <w:sz w:val="20"/>
          <w:szCs w:val="20"/>
        </w:rPr>
        <w:t>6</w:t>
      </w:r>
    </w:p>
    <w:p w14:paraId="61A7D461" w14:textId="48188DAF" w:rsidR="000250CC" w:rsidRPr="00C84170" w:rsidRDefault="000250C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Approval of minutes for meeting #35</w:t>
      </w:r>
    </w:p>
    <w:p w14:paraId="6102B74B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547E8847" w14:textId="6CE5FF3C" w:rsidR="007068E7" w:rsidRDefault="002B555D" w:rsidP="003F39D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6AB0E3" w14:textId="77777777" w:rsidR="00F53900" w:rsidRDefault="00F53900" w:rsidP="003F39D9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Moving towards the Standards Document</w:t>
      </w:r>
    </w:p>
    <w:p w14:paraId="400A2333" w14:textId="45E85646" w:rsidR="003F39D9" w:rsidRDefault="000250CC" w:rsidP="00F53900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Update on work during </w:t>
      </w:r>
      <w:r w:rsidR="009823E5">
        <w:rPr>
          <w:rFonts w:asciiTheme="minorHAnsi" w:hAnsiTheme="minorHAnsi" w:cstheme="minorHAnsi"/>
          <w:sz w:val="20"/>
          <w:szCs w:val="20"/>
        </w:rPr>
        <w:t>summer</w:t>
      </w:r>
      <w:r>
        <w:rPr>
          <w:rFonts w:asciiTheme="minorHAnsi" w:hAnsiTheme="minorHAnsi" w:cstheme="minorHAnsi"/>
          <w:sz w:val="20"/>
          <w:szCs w:val="20"/>
        </w:rPr>
        <w:t xml:space="preserve"> break (JRG / TS)</w:t>
      </w:r>
    </w:p>
    <w:p w14:paraId="7D42993D" w14:textId="22CD70A0" w:rsidR="00421993" w:rsidRDefault="00421993" w:rsidP="00F53900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Threshold Values</w:t>
      </w:r>
    </w:p>
    <w:p w14:paraId="0E6A5666" w14:textId="64BD2E34" w:rsidR="00F53900" w:rsidRPr="00907C26" w:rsidRDefault="009823E5" w:rsidP="00907C26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Unfinished</w:t>
      </w:r>
      <w:r w:rsidR="00F539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Points from before summe</w:t>
      </w:r>
      <w:r w:rsidR="00907C26">
        <w:rPr>
          <w:rFonts w:asciiTheme="minorHAnsi" w:hAnsiTheme="minorHAnsi" w:cstheme="minorHAnsi"/>
          <w:sz w:val="20"/>
          <w:szCs w:val="20"/>
        </w:rPr>
        <w:t>r</w:t>
      </w:r>
    </w:p>
    <w:p w14:paraId="0F67A80C" w14:textId="19ECFD4D" w:rsidR="009823E5" w:rsidRDefault="00907C26" w:rsidP="00F53900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Geometrical IFOV</w:t>
      </w:r>
    </w:p>
    <w:p w14:paraId="33BE263A" w14:textId="6012147A" w:rsidR="004C7C93" w:rsidRDefault="004C7C93" w:rsidP="00F53900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Spatial resolution Index</w:t>
      </w:r>
      <w:r w:rsidR="00EF5335">
        <w:rPr>
          <w:rFonts w:asciiTheme="minorHAnsi" w:hAnsiTheme="minorHAnsi" w:cstheme="minorHAnsi"/>
          <w:sz w:val="20"/>
          <w:szCs w:val="20"/>
        </w:rPr>
        <w:t xml:space="preserve"> (</w:t>
      </w:r>
      <w:r w:rsidR="00EF5335">
        <w:rPr>
          <w:rFonts w:asciiTheme="minorHAnsi" w:hAnsiTheme="minorHAnsi" w:cstheme="minorHAnsi"/>
          <w:sz w:val="20"/>
          <w:szCs w:val="20"/>
        </w:rPr>
        <w:t>Effective number of</w:t>
      </w:r>
      <w:r w:rsidR="00EF5335">
        <w:rPr>
          <w:rFonts w:asciiTheme="minorHAnsi" w:hAnsiTheme="minorHAnsi" w:cstheme="minorHAnsi"/>
          <w:sz w:val="20"/>
          <w:szCs w:val="20"/>
        </w:rPr>
        <w:t xml:space="preserve"> pixels)</w:t>
      </w:r>
    </w:p>
    <w:p w14:paraId="7B758B1F" w14:textId="49D7051C" w:rsidR="009823E5" w:rsidRDefault="00907C26" w:rsidP="009823E5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Fill </w:t>
      </w:r>
      <w:r w:rsidR="00EF5335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actor</w:t>
      </w:r>
    </w:p>
    <w:p w14:paraId="1350B2EE" w14:textId="69B602D7" w:rsidR="004C7C93" w:rsidRDefault="004C7C93" w:rsidP="009823E5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</w:t>
      </w:r>
      <w:r w:rsidR="00EF5335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ensitivity</w:t>
      </w:r>
    </w:p>
    <w:p w14:paraId="475B7BF5" w14:textId="32FDB8AA" w:rsidR="00EF5335" w:rsidRPr="009823E5" w:rsidRDefault="00EF5335" w:rsidP="009823E5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Stray light</w:t>
      </w:r>
    </w:p>
    <w:p w14:paraId="0A675418" w14:textId="5A4B16CC" w:rsidR="00F53900" w:rsidRPr="00F53900" w:rsidRDefault="00F53900" w:rsidP="00F53900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Next steps</w:t>
      </w:r>
    </w:p>
    <w:p w14:paraId="2780DA99" w14:textId="77777777" w:rsidR="007068E7" w:rsidRDefault="007068E7" w:rsidP="000F3D8C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8907D95" w14:textId="019EB5FD" w:rsidR="007068E7" w:rsidRDefault="00592E5C" w:rsidP="008838FA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</w:t>
      </w:r>
      <w:r w:rsidR="000C5529">
        <w:rPr>
          <w:rFonts w:asciiTheme="minorHAnsi" w:hAnsiTheme="minorHAnsi" w:cstheme="minorHAnsi"/>
          <w:sz w:val="20"/>
          <w:szCs w:val="20"/>
        </w:rPr>
        <w:t>.</w:t>
      </w:r>
    </w:p>
    <w:p w14:paraId="72C53D21" w14:textId="1B5424DA" w:rsidR="002B496D" w:rsidRDefault="002B496D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Radiometer (Emmett)</w:t>
      </w:r>
    </w:p>
    <w:p w14:paraId="6AAA5E41" w14:textId="5A1EFD57" w:rsidR="002B496D" w:rsidRDefault="002B496D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Spatial </w:t>
      </w:r>
      <w:r w:rsidR="00F53900">
        <w:rPr>
          <w:rFonts w:asciiTheme="minorHAnsi" w:hAnsiTheme="minorHAnsi" w:cstheme="minorHAnsi"/>
          <w:sz w:val="20"/>
          <w:szCs w:val="20"/>
        </w:rPr>
        <w:t xml:space="preserve">/ </w:t>
      </w:r>
      <w:r w:rsidR="000C5529">
        <w:rPr>
          <w:rFonts w:asciiTheme="minorHAnsi" w:hAnsiTheme="minorHAnsi" w:cstheme="minorHAnsi"/>
          <w:sz w:val="20"/>
          <w:szCs w:val="20"/>
        </w:rPr>
        <w:t>Spectral</w:t>
      </w:r>
      <w:r w:rsidR="00F539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(David C)</w:t>
      </w:r>
    </w:p>
    <w:p w14:paraId="614B2841" w14:textId="2A1E4D18" w:rsidR="006755D1" w:rsidRDefault="006755D1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Stray Light (Chris D)</w:t>
      </w:r>
    </w:p>
    <w:p w14:paraId="678064F6" w14:textId="77777777" w:rsidR="00E91FB9" w:rsidRDefault="00E91FB9" w:rsidP="00E91FB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2ADCB103" w14:textId="59C6AFE7" w:rsidR="00530AFF" w:rsidRDefault="00E91FB9" w:rsidP="00530AF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Synchronizing</w:t>
      </w:r>
      <w:r w:rsidR="00530AF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Characterisation / Testing / Metadata</w:t>
      </w:r>
    </w:p>
    <w:p w14:paraId="441EEFD8" w14:textId="77777777" w:rsidR="007068E7" w:rsidRDefault="007068E7" w:rsidP="000F3D8C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17E4EB2E" w:rsidR="007D6D8C" w:rsidRDefault="00CB3DC8" w:rsidP="007D6D8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073FF5E3" w14:textId="657E1C83" w:rsidR="001C134F" w:rsidRDefault="001C134F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2123A8">
        <w:rPr>
          <w:rFonts w:asciiTheme="minorHAnsi" w:hAnsiTheme="minorHAnsi" w:cstheme="minorHAnsi"/>
          <w:sz w:val="20"/>
          <w:szCs w:val="20"/>
        </w:rPr>
        <w:t>(</w:t>
      </w:r>
      <w:r w:rsidR="005201A9">
        <w:rPr>
          <w:rFonts w:asciiTheme="minorHAnsi" w:hAnsiTheme="minorHAnsi" w:cstheme="minorHAnsi"/>
          <w:sz w:val="20"/>
          <w:szCs w:val="20"/>
        </w:rPr>
        <w:t>28</w:t>
      </w:r>
      <w:r w:rsidR="005201A9" w:rsidRPr="005201A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01A9">
        <w:rPr>
          <w:rFonts w:asciiTheme="minorHAnsi" w:hAnsiTheme="minorHAnsi" w:cstheme="minorHAnsi"/>
          <w:sz w:val="20"/>
          <w:szCs w:val="20"/>
        </w:rPr>
        <w:t xml:space="preserve"> September 2022</w:t>
      </w:r>
      <w:r w:rsidR="002123A8">
        <w:rPr>
          <w:rFonts w:asciiTheme="minorHAnsi" w:hAnsiTheme="minorHAnsi" w:cstheme="minorHAnsi"/>
          <w:sz w:val="20"/>
          <w:szCs w:val="20"/>
        </w:rPr>
        <w:t>)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D0FD523" w14:textId="1E9CB772" w:rsidR="00AA5EEA" w:rsidRDefault="009D59B8" w:rsidP="006335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7D365EC9" w14:textId="7A51A77A" w:rsidR="000250CC" w:rsidRDefault="000250CC" w:rsidP="000250CC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EMVA Conference, Cork, (</w:t>
      </w:r>
      <w:proofErr w:type="spellStart"/>
      <w:r>
        <w:rPr>
          <w:rFonts w:asciiTheme="minorHAnsi" w:hAnsiTheme="minorHAnsi" w:cstheme="minorHAnsi"/>
          <w:sz w:val="20"/>
          <w:szCs w:val="20"/>
        </w:rPr>
        <w:t>Hannu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Holma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14:paraId="52DC65D7" w14:textId="77777777" w:rsidR="000F3D8C" w:rsidRDefault="000F3D8C" w:rsidP="000F3D8C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3C611474" w14:textId="55B1A7F2" w:rsidR="000F3D8C" w:rsidRPr="0063352E" w:rsidRDefault="000F3D8C" w:rsidP="000F3D8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Leadership Elections</w:t>
      </w:r>
    </w:p>
    <w:p w14:paraId="3F658DA2" w14:textId="77777777" w:rsidR="00B72934" w:rsidRPr="00C84170" w:rsidRDefault="00B72934" w:rsidP="006F0738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54365928" w:rsidR="009E2B85" w:rsidRPr="00B534BB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BADF" w14:textId="0CBA5F29" w:rsidR="00577A17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7DC4CB9D" w14:textId="343A0AE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65EB127C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A672E0">
        <w:rPr>
          <w:rFonts w:asciiTheme="minorHAnsi" w:hAnsiTheme="minorHAnsi" w:cstheme="minorHAnsi"/>
          <w:noProof/>
          <w:sz w:val="20"/>
          <w:szCs w:val="20"/>
        </w:rPr>
        <w:t>36, 20220830, Agenda WG Virtual.docx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EFC4" w14:textId="77777777" w:rsidR="00214D51" w:rsidRDefault="00214D51" w:rsidP="004F47C0">
      <w:r>
        <w:separator/>
      </w:r>
    </w:p>
  </w:endnote>
  <w:endnote w:type="continuationSeparator" w:id="0">
    <w:p w14:paraId="2FAD81D3" w14:textId="77777777" w:rsidR="00214D51" w:rsidRDefault="00214D51" w:rsidP="004F47C0">
      <w:r>
        <w:continuationSeparator/>
      </w:r>
    </w:p>
  </w:endnote>
  <w:endnote w:type="continuationNotice" w:id="1">
    <w:p w14:paraId="55C04BCC" w14:textId="77777777" w:rsidR="00214D51" w:rsidRDefault="00214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" filled="f" stroked="f" strokeweight="0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" filled="f" stroked="f" strokeweight="0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5832" w14:textId="77777777" w:rsidR="00214D51" w:rsidRDefault="00214D51" w:rsidP="004F47C0">
      <w:r>
        <w:separator/>
      </w:r>
    </w:p>
  </w:footnote>
  <w:footnote w:type="continuationSeparator" w:id="0">
    <w:p w14:paraId="4E3FB20D" w14:textId="77777777" w:rsidR="00214D51" w:rsidRDefault="00214D51" w:rsidP="004F47C0">
      <w:r>
        <w:continuationSeparator/>
      </w:r>
    </w:p>
  </w:footnote>
  <w:footnote w:type="continuationNotice" w:id="1">
    <w:p w14:paraId="64A4D617" w14:textId="77777777" w:rsidR="00214D51" w:rsidRDefault="00214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7"/>
  </w:num>
  <w:num w:numId="2" w16cid:durableId="1177578036">
    <w:abstractNumId w:val="14"/>
  </w:num>
  <w:num w:numId="3" w16cid:durableId="16470261">
    <w:abstractNumId w:val="4"/>
  </w:num>
  <w:num w:numId="4" w16cid:durableId="1494486020">
    <w:abstractNumId w:val="5"/>
  </w:num>
  <w:num w:numId="5" w16cid:durableId="416095807">
    <w:abstractNumId w:val="1"/>
  </w:num>
  <w:num w:numId="6" w16cid:durableId="944535391">
    <w:abstractNumId w:val="16"/>
  </w:num>
  <w:num w:numId="7" w16cid:durableId="72969215">
    <w:abstractNumId w:val="13"/>
  </w:num>
  <w:num w:numId="8" w16cid:durableId="1179345482">
    <w:abstractNumId w:val="8"/>
  </w:num>
  <w:num w:numId="9" w16cid:durableId="2055961135">
    <w:abstractNumId w:val="18"/>
  </w:num>
  <w:num w:numId="10" w16cid:durableId="1867794330">
    <w:abstractNumId w:val="10"/>
  </w:num>
  <w:num w:numId="11" w16cid:durableId="1456101242">
    <w:abstractNumId w:val="12"/>
  </w:num>
  <w:num w:numId="12" w16cid:durableId="1869640480">
    <w:abstractNumId w:val="2"/>
  </w:num>
  <w:num w:numId="13" w16cid:durableId="110100787">
    <w:abstractNumId w:val="17"/>
  </w:num>
  <w:num w:numId="14" w16cid:durableId="1307392910">
    <w:abstractNumId w:val="0"/>
  </w:num>
  <w:num w:numId="15" w16cid:durableId="1694383593">
    <w:abstractNumId w:val="11"/>
  </w:num>
  <w:num w:numId="16" w16cid:durableId="1927300081">
    <w:abstractNumId w:val="9"/>
  </w:num>
  <w:num w:numId="17" w16cid:durableId="8915946">
    <w:abstractNumId w:val="15"/>
  </w:num>
  <w:num w:numId="18" w16cid:durableId="2029527886">
    <w:abstractNumId w:val="3"/>
  </w:num>
  <w:num w:numId="19" w16cid:durableId="20155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250CC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298A"/>
    <w:rsid w:val="000778D0"/>
    <w:rsid w:val="00077D0A"/>
    <w:rsid w:val="000875A7"/>
    <w:rsid w:val="000930C6"/>
    <w:rsid w:val="000A7A6C"/>
    <w:rsid w:val="000B6866"/>
    <w:rsid w:val="000C02A1"/>
    <w:rsid w:val="000C151B"/>
    <w:rsid w:val="000C5529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3D8C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2F0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33AC"/>
    <w:rsid w:val="001F6336"/>
    <w:rsid w:val="00206DC5"/>
    <w:rsid w:val="0021048B"/>
    <w:rsid w:val="00210992"/>
    <w:rsid w:val="002123A8"/>
    <w:rsid w:val="00214D51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E0EE0"/>
    <w:rsid w:val="002E579D"/>
    <w:rsid w:val="002F56EC"/>
    <w:rsid w:val="0030479D"/>
    <w:rsid w:val="00311CF0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8418A"/>
    <w:rsid w:val="003909C6"/>
    <w:rsid w:val="00392435"/>
    <w:rsid w:val="00392801"/>
    <w:rsid w:val="00393CAE"/>
    <w:rsid w:val="0039693F"/>
    <w:rsid w:val="003A77A2"/>
    <w:rsid w:val="003B3064"/>
    <w:rsid w:val="003C1928"/>
    <w:rsid w:val="003C6CC7"/>
    <w:rsid w:val="003D065E"/>
    <w:rsid w:val="003D07B6"/>
    <w:rsid w:val="003E1FBB"/>
    <w:rsid w:val="003E4047"/>
    <w:rsid w:val="003E442B"/>
    <w:rsid w:val="003F37A4"/>
    <w:rsid w:val="003F39D9"/>
    <w:rsid w:val="003F3FAB"/>
    <w:rsid w:val="003F4A9B"/>
    <w:rsid w:val="0040215F"/>
    <w:rsid w:val="00403CC4"/>
    <w:rsid w:val="00407B0A"/>
    <w:rsid w:val="00413A98"/>
    <w:rsid w:val="00420E51"/>
    <w:rsid w:val="00421993"/>
    <w:rsid w:val="004241FA"/>
    <w:rsid w:val="00431657"/>
    <w:rsid w:val="004327C8"/>
    <w:rsid w:val="00440527"/>
    <w:rsid w:val="00442378"/>
    <w:rsid w:val="00446203"/>
    <w:rsid w:val="00453520"/>
    <w:rsid w:val="00474D4B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C7C93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1A9"/>
    <w:rsid w:val="00520EF3"/>
    <w:rsid w:val="00526069"/>
    <w:rsid w:val="00526A10"/>
    <w:rsid w:val="00530AFF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60684"/>
    <w:rsid w:val="00661B8D"/>
    <w:rsid w:val="00672403"/>
    <w:rsid w:val="0067552D"/>
    <w:rsid w:val="006755D1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7ECA"/>
    <w:rsid w:val="006D05D7"/>
    <w:rsid w:val="006D7F14"/>
    <w:rsid w:val="006E4FF9"/>
    <w:rsid w:val="006E575A"/>
    <w:rsid w:val="006F0738"/>
    <w:rsid w:val="006F0CB4"/>
    <w:rsid w:val="006F2E64"/>
    <w:rsid w:val="006F37B6"/>
    <w:rsid w:val="006F5C57"/>
    <w:rsid w:val="006F5D3B"/>
    <w:rsid w:val="006F6049"/>
    <w:rsid w:val="006F73AD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756A"/>
    <w:rsid w:val="00800CD6"/>
    <w:rsid w:val="0080303C"/>
    <w:rsid w:val="00806B84"/>
    <w:rsid w:val="008136C5"/>
    <w:rsid w:val="008138D7"/>
    <w:rsid w:val="00823A7E"/>
    <w:rsid w:val="0082459D"/>
    <w:rsid w:val="0082507F"/>
    <w:rsid w:val="008255C1"/>
    <w:rsid w:val="008327B4"/>
    <w:rsid w:val="00840DDF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F7A"/>
    <w:rsid w:val="008F26AA"/>
    <w:rsid w:val="008F74DC"/>
    <w:rsid w:val="00904B11"/>
    <w:rsid w:val="00907C26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23E5"/>
    <w:rsid w:val="009849C1"/>
    <w:rsid w:val="00991E7D"/>
    <w:rsid w:val="00993409"/>
    <w:rsid w:val="00993B1E"/>
    <w:rsid w:val="009979C6"/>
    <w:rsid w:val="009A046D"/>
    <w:rsid w:val="009B5B4C"/>
    <w:rsid w:val="009B7B7B"/>
    <w:rsid w:val="009C37F9"/>
    <w:rsid w:val="009C3F30"/>
    <w:rsid w:val="009C4C5C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4D8E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7369"/>
    <w:rsid w:val="00A60015"/>
    <w:rsid w:val="00A618CD"/>
    <w:rsid w:val="00A66D0F"/>
    <w:rsid w:val="00A672E0"/>
    <w:rsid w:val="00A907E8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74C9"/>
    <w:rsid w:val="00AE74CB"/>
    <w:rsid w:val="00AE7E34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67DDD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1FB9"/>
    <w:rsid w:val="00E96343"/>
    <w:rsid w:val="00EA17F4"/>
    <w:rsid w:val="00EA2897"/>
    <w:rsid w:val="00EA3132"/>
    <w:rsid w:val="00EA48AE"/>
    <w:rsid w:val="00EA4D79"/>
    <w:rsid w:val="00EA6985"/>
    <w:rsid w:val="00EB2245"/>
    <w:rsid w:val="00ED0F31"/>
    <w:rsid w:val="00ED15EE"/>
    <w:rsid w:val="00ED2C51"/>
    <w:rsid w:val="00EE374A"/>
    <w:rsid w:val="00EE620D"/>
    <w:rsid w:val="00EF3EE1"/>
    <w:rsid w:val="00EF5335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53900"/>
    <w:rsid w:val="00F62254"/>
    <w:rsid w:val="00F6411D"/>
    <w:rsid w:val="00F74AED"/>
    <w:rsid w:val="00F75ACA"/>
    <w:rsid w:val="00F75C80"/>
    <w:rsid w:val="00F811ED"/>
    <w:rsid w:val="00FA092E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absphere.zoom.us/j/88159298627?pwd=TU5MLzNwVnc3SktVYzl0ZmVibnZ1UT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1392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Dr. John R GILCHRIST</cp:lastModifiedBy>
  <cp:revision>42</cp:revision>
  <cp:lastPrinted>2021-12-01T08:38:00Z</cp:lastPrinted>
  <dcterms:created xsi:type="dcterms:W3CDTF">2022-06-06T06:28:00Z</dcterms:created>
  <dcterms:modified xsi:type="dcterms:W3CDTF">2022-08-12T13:35:00Z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