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(draft) for </w:t>
      </w:r>
      <w:r w:rsidR="00DE29BE">
        <w:rPr>
          <w:rFonts w:ascii="Times New Roman" w:hAnsi="Times New Roman" w:cs="Times New Roman"/>
          <w:sz w:val="24"/>
        </w:rPr>
        <w:t xml:space="preserve">kick-off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C77886">
        <w:rPr>
          <w:rFonts w:ascii="Times New Roman" w:hAnsi="Times New Roman" w:cs="Times New Roman"/>
          <w:sz w:val="24"/>
        </w:rPr>
        <w:t>March 02</w:t>
      </w:r>
      <w:r w:rsidR="007E0FE8">
        <w:rPr>
          <w:rFonts w:ascii="Times New Roman" w:hAnsi="Times New Roman" w:cs="Times New Roman"/>
          <w:sz w:val="24"/>
        </w:rPr>
        <w:t>, 2023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:rsidR="009A7B10" w:rsidRPr="00602010" w:rsidRDefault="009A7B10" w:rsidP="009A7B10">
      <w:pPr>
        <w:ind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1. Call to order</w:t>
      </w:r>
    </w:p>
    <w:p w:rsidR="009A7B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Introduction,</w:t>
      </w:r>
      <w:r w:rsidR="009A7B10" w:rsidRPr="00602010">
        <w:rPr>
          <w:rFonts w:ascii="Times New Roman" w:hAnsi="Times New Roman" w:cs="Times New Roman"/>
          <w:sz w:val="24"/>
        </w:rPr>
        <w:t xml:space="preserve"> Affiliation</w:t>
      </w:r>
      <w:r>
        <w:rPr>
          <w:rFonts w:ascii="Times New Roman" w:hAnsi="Times New Roman" w:cs="Times New Roman"/>
          <w:sz w:val="24"/>
        </w:rPr>
        <w:t>,</w:t>
      </w:r>
      <w:r w:rsidR="009A7B10" w:rsidRPr="00602010">
        <w:rPr>
          <w:rFonts w:ascii="Times New Roman" w:hAnsi="Times New Roman" w:cs="Times New Roman"/>
          <w:sz w:val="24"/>
        </w:rPr>
        <w:t xml:space="preserve"> and </w:t>
      </w:r>
      <w:r w:rsidR="00602010" w:rsidRPr="00602010">
        <w:rPr>
          <w:rFonts w:ascii="Times New Roman" w:hAnsi="Times New Roman" w:cs="Times New Roman"/>
          <w:sz w:val="24"/>
        </w:rPr>
        <w:t>Affirm</w:t>
      </w:r>
      <w:r w:rsidR="009A7B10" w:rsidRPr="00602010">
        <w:rPr>
          <w:rFonts w:ascii="Times New Roman" w:hAnsi="Times New Roman" w:cs="Times New Roman"/>
          <w:sz w:val="24"/>
        </w:rPr>
        <w:t>ation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 and understood.</w:t>
      </w:r>
    </w:p>
    <w:p w:rsidR="00DE29BE" w:rsidRPr="006020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Establishment of quorum</w:t>
      </w:r>
      <w:r w:rsidR="00740C0A">
        <w:rPr>
          <w:rFonts w:ascii="Times New Roman" w:hAnsi="Times New Roman" w:cs="Times New Roman"/>
          <w:sz w:val="24"/>
        </w:rPr>
        <w:t xml:space="preserve"> (IEEE-SA membership?)</w:t>
      </w:r>
    </w:p>
    <w:p w:rsidR="00602010" w:rsidRP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>. A</w:t>
      </w:r>
      <w:r>
        <w:rPr>
          <w:rFonts w:ascii="Times New Roman" w:hAnsi="Times New Roman" w:cs="Times New Roman"/>
          <w:sz w:val="24"/>
        </w:rPr>
        <w:t>pproval of agenda for kick-off meeting</w:t>
      </w:r>
    </w:p>
    <w:p w:rsidR="009A7B10" w:rsidRP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A7B10" w:rsidRPr="00602010">
        <w:rPr>
          <w:rFonts w:ascii="Times New Roman" w:hAnsi="Times New Roman" w:cs="Times New Roman"/>
          <w:sz w:val="24"/>
        </w:rPr>
        <w:t>. Di</w:t>
      </w:r>
      <w:r>
        <w:rPr>
          <w:rFonts w:ascii="Times New Roman" w:hAnsi="Times New Roman" w:cs="Times New Roman"/>
          <w:sz w:val="24"/>
        </w:rPr>
        <w:t>scussion Topics</w:t>
      </w:r>
    </w:p>
    <w:p w:rsidR="009A7B10" w:rsidRPr="00602010" w:rsidRDefault="00602010" w:rsidP="00602010">
      <w:pPr>
        <w:ind w:left="720"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a</w:t>
      </w:r>
      <w:r w:rsidR="009A7B10" w:rsidRPr="00602010">
        <w:rPr>
          <w:rFonts w:ascii="Times New Roman" w:hAnsi="Times New Roman" w:cs="Times New Roman"/>
          <w:sz w:val="24"/>
        </w:rPr>
        <w:t xml:space="preserve">. Committee Program </w:t>
      </w:r>
    </w:p>
    <w:p w:rsidR="009A7B10" w:rsidRDefault="00DE29BE" w:rsidP="00602010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proofErr w:type="spellStart"/>
      <w:r w:rsidRPr="00602010">
        <w:rPr>
          <w:rFonts w:ascii="Times New Roman" w:hAnsi="Times New Roman" w:cs="Times New Roman"/>
          <w:sz w:val="24"/>
        </w:rPr>
        <w:t>i</w:t>
      </w:r>
      <w:proofErr w:type="spellEnd"/>
      <w:r w:rsidRPr="0060201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Structure &amp; Operation of Working Group</w:t>
      </w:r>
      <w:r w:rsidR="00B849BD" w:rsidRPr="00602010">
        <w:rPr>
          <w:rFonts w:ascii="Times New Roman" w:hAnsi="Times New Roman" w:cs="Times New Roman"/>
          <w:sz w:val="24"/>
        </w:rPr>
        <w:t xml:space="preserve"> (</w:t>
      </w:r>
      <w:r w:rsidR="00602010" w:rsidRPr="00602010">
        <w:rPr>
          <w:rFonts w:ascii="Times New Roman" w:hAnsi="Times New Roman" w:cs="Times New Roman"/>
          <w:sz w:val="24"/>
        </w:rPr>
        <w:t>Brian Sequeira)</w:t>
      </w:r>
    </w:p>
    <w:p w:rsidR="007E0FE8" w:rsidRPr="00602010" w:rsidRDefault="007E0FE8" w:rsidP="00602010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Motion (see slide 8 of presentation)</w:t>
      </w:r>
      <w:bookmarkStart w:id="0" w:name="_GoBack"/>
      <w:bookmarkEnd w:id="0"/>
    </w:p>
    <w:p w:rsidR="00602010" w:rsidRPr="00602010" w:rsidRDefault="00602010" w:rsidP="00602010">
      <w:pPr>
        <w:ind w:left="1440"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ii. </w:t>
      </w:r>
      <w:r w:rsidR="00DE29BE">
        <w:rPr>
          <w:rFonts w:ascii="Times New Roman" w:hAnsi="Times New Roman" w:cs="Times New Roman"/>
          <w:sz w:val="24"/>
        </w:rPr>
        <w:t>Proposed scope of Recommended Practice</w:t>
      </w:r>
      <w:r w:rsidRPr="00602010">
        <w:rPr>
          <w:rFonts w:ascii="Times New Roman" w:hAnsi="Times New Roman" w:cs="Times New Roman"/>
          <w:sz w:val="24"/>
        </w:rPr>
        <w:t xml:space="preserve"> (</w:t>
      </w:r>
      <w:r w:rsidR="00DE29BE">
        <w:rPr>
          <w:rFonts w:ascii="Times New Roman" w:hAnsi="Times New Roman" w:cs="Times New Roman"/>
          <w:sz w:val="24"/>
        </w:rPr>
        <w:t>Corina Nafornita</w:t>
      </w:r>
      <w:r w:rsidRPr="00602010">
        <w:rPr>
          <w:rFonts w:ascii="Times New Roman" w:hAnsi="Times New Roman" w:cs="Times New Roman"/>
          <w:sz w:val="24"/>
        </w:rPr>
        <w:t>)</w:t>
      </w:r>
    </w:p>
    <w:p w:rsidR="009A7B10" w:rsidRPr="00602010" w:rsidRDefault="00602010" w:rsidP="00602010">
      <w:pPr>
        <w:ind w:left="720"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b</w:t>
      </w:r>
      <w:r w:rsidR="009A7B10" w:rsidRPr="00602010">
        <w:rPr>
          <w:rFonts w:ascii="Times New Roman" w:hAnsi="Times New Roman" w:cs="Times New Roman"/>
          <w:sz w:val="24"/>
        </w:rPr>
        <w:t>. Other discussions</w:t>
      </w:r>
      <w:r w:rsidR="00740C0A">
        <w:rPr>
          <w:rFonts w:ascii="Times New Roman" w:hAnsi="Times New Roman" w:cs="Times New Roman"/>
          <w:sz w:val="24"/>
        </w:rPr>
        <w:t>?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</w:p>
    <w:p w:rsidR="009A7B10" w:rsidRPr="00602010" w:rsidRDefault="00DE29BE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:rsidR="009A7B10" w:rsidRPr="00602010" w:rsidRDefault="00DE29BE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</w:p>
    <w:p w:rsidR="005113B2" w:rsidRPr="00602010" w:rsidRDefault="00DE29BE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1D" w:rsidRDefault="009E411D" w:rsidP="009E411D">
      <w:pPr>
        <w:spacing w:after="0" w:line="240" w:lineRule="auto"/>
      </w:pPr>
      <w:r>
        <w:separator/>
      </w:r>
    </w:p>
  </w:endnote>
  <w:end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1D" w:rsidRDefault="009E411D" w:rsidP="009E411D">
      <w:pPr>
        <w:spacing w:after="0" w:line="240" w:lineRule="auto"/>
      </w:pPr>
      <w:r>
        <w:separator/>
      </w:r>
    </w:p>
  </w:footnote>
  <w:footnote w:type="continuationSeparator" w:id="0">
    <w:p w:rsidR="009E411D" w:rsidRDefault="009E411D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11D" w:rsidRDefault="009E4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D5"/>
    <w:rsid w:val="005113B2"/>
    <w:rsid w:val="00602010"/>
    <w:rsid w:val="00740C0A"/>
    <w:rsid w:val="007E0FE8"/>
    <w:rsid w:val="009A7B10"/>
    <w:rsid w:val="009E411D"/>
    <w:rsid w:val="00B849BD"/>
    <w:rsid w:val="00C77886"/>
    <w:rsid w:val="00CA638F"/>
    <w:rsid w:val="00DE29BE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A9D267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Sequeira, Hermann</cp:lastModifiedBy>
  <cp:revision>4</cp:revision>
  <dcterms:created xsi:type="dcterms:W3CDTF">2023-02-16T22:07:00Z</dcterms:created>
  <dcterms:modified xsi:type="dcterms:W3CDTF">2023-02-22T12:45:00Z</dcterms:modified>
</cp:coreProperties>
</file>